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BB" w:rsidRDefault="00EA2DBB" w:rsidP="00EB08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Объявление</w:t>
      </w:r>
    </w:p>
    <w:p w:rsidR="00EA2DBB" w:rsidRPr="00B85B25" w:rsidRDefault="00EA2DBB" w:rsidP="00EB08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начале приема предложений на участие в отборе</w:t>
      </w:r>
      <w:r w:rsidR="00B85B25" w:rsidRPr="00B85B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B85B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 предоставление субсидии производителям зерновых культур</w:t>
      </w:r>
    </w:p>
    <w:p w:rsidR="00A65B80" w:rsidRDefault="00A65B80" w:rsidP="00EB08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235A8F" w:rsidRPr="000432AC" w:rsidDel="00235A8F" w:rsidRDefault="00235A8F" w:rsidP="000432A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proofErr w:type="gramStart"/>
      <w:r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Министерство сельского хозяйства и продовольствия Республики Хакасия </w:t>
      </w:r>
      <w:r w:rsidRPr="000432A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</w:t>
      </w:r>
      <w:r w:rsidR="001309D3" w:rsidRPr="000432AC">
        <w:rPr>
          <w:rFonts w:ascii="Times New Roman" w:hAnsi="Times New Roman" w:cs="Times New Roman"/>
          <w:b w:val="0"/>
          <w:color w:val="000000"/>
          <w:sz w:val="26"/>
          <w:szCs w:val="26"/>
        </w:rPr>
        <w:t>соответствии с принятым порядком</w:t>
      </w:r>
      <w:r w:rsidRPr="000432AC">
        <w:rPr>
          <w:rFonts w:ascii="Times New Roman" w:hAnsi="Times New Roman" w:cs="Times New Roman"/>
          <w:b w:val="0"/>
          <w:color w:val="000000"/>
          <w:sz w:val="26"/>
          <w:szCs w:val="26"/>
          <w:u w:val="single"/>
        </w:rPr>
        <w:t xml:space="preserve"> </w:t>
      </w:r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предоставления в </w:t>
      </w:r>
      <w:r w:rsidR="005A3B8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2021 </w:t>
      </w:r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году субсидий на развитие агропромышленного комплекса Республики Хакасия, источником финансового обеспечения которых являются средства </w:t>
      </w:r>
      <w:r w:rsidR="00B3755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из федерального бюджета и </w:t>
      </w:r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республиканского бюджета Республики Хакасия</w:t>
      </w:r>
      <w:r w:rsidR="001309D3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утвержденным постановлением правительства Республики Хакасия </w:t>
      </w:r>
      <w:r w:rsidR="00B3755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26.10.2021</w:t>
      </w:r>
      <w:r w:rsidR="001309D3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года</w:t>
      </w:r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1309D3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№ </w:t>
      </w:r>
      <w:r w:rsidR="00B3755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545</w:t>
      </w:r>
      <w:r w:rsidR="00A65B80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FB7AA0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(далее Порядок)</w:t>
      </w:r>
      <w:r w:rsidR="001309D3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объявляет о начале приема предложений</w:t>
      </w:r>
      <w:r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на участие в отборе </w:t>
      </w:r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субсидий на развитие</w:t>
      </w:r>
      <w:proofErr w:type="gramEnd"/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агропромышленного комплекса Республики Хакасия</w:t>
      </w:r>
      <w:r w:rsidR="004468F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</w:p>
    <w:p w:rsidR="005466F9" w:rsidRPr="000432AC" w:rsidRDefault="00FB7AA0" w:rsidP="00B85B25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2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432AC">
        <w:rPr>
          <w:rFonts w:ascii="Times New Roman" w:hAnsi="Times New Roman" w:cs="Times New Roman"/>
          <w:b w:val="0"/>
          <w:sz w:val="26"/>
          <w:szCs w:val="26"/>
        </w:rPr>
        <w:tab/>
      </w:r>
      <w:r w:rsidR="00B37550" w:rsidRPr="000432AC">
        <w:rPr>
          <w:rFonts w:ascii="Times New Roman" w:hAnsi="Times New Roman" w:cs="Times New Roman"/>
          <w:b w:val="0"/>
          <w:sz w:val="26"/>
          <w:szCs w:val="26"/>
        </w:rPr>
        <w:t>Субсиди</w:t>
      </w:r>
      <w:r w:rsidR="00B37550">
        <w:rPr>
          <w:rFonts w:ascii="Times New Roman" w:hAnsi="Times New Roman" w:cs="Times New Roman"/>
          <w:b w:val="0"/>
          <w:sz w:val="26"/>
          <w:szCs w:val="26"/>
        </w:rPr>
        <w:t>я</w:t>
      </w:r>
      <w:r w:rsidR="00B37550" w:rsidRPr="000432AC">
        <w:rPr>
          <w:rFonts w:ascii="Times New Roman" w:hAnsi="Times New Roman" w:cs="Times New Roman"/>
          <w:b w:val="0"/>
          <w:sz w:val="26"/>
          <w:szCs w:val="26"/>
        </w:rPr>
        <w:t xml:space="preserve"> предоставля</w:t>
      </w:r>
      <w:r w:rsidR="00B37550">
        <w:rPr>
          <w:rFonts w:ascii="Times New Roman" w:hAnsi="Times New Roman" w:cs="Times New Roman"/>
          <w:b w:val="0"/>
          <w:sz w:val="26"/>
          <w:szCs w:val="26"/>
        </w:rPr>
        <w:t>е</w:t>
      </w:r>
      <w:r w:rsidR="00B37550" w:rsidRPr="000432AC">
        <w:rPr>
          <w:rFonts w:ascii="Times New Roman" w:hAnsi="Times New Roman" w:cs="Times New Roman"/>
          <w:b w:val="0"/>
          <w:sz w:val="26"/>
          <w:szCs w:val="26"/>
        </w:rPr>
        <w:t xml:space="preserve">тся </w:t>
      </w:r>
      <w:r w:rsidR="00D82B41" w:rsidRPr="000432AC">
        <w:rPr>
          <w:rFonts w:ascii="Times New Roman" w:hAnsi="Times New Roman" w:cs="Times New Roman"/>
          <w:b w:val="0"/>
          <w:sz w:val="26"/>
          <w:szCs w:val="26"/>
        </w:rPr>
        <w:t>на возмещение части понесенных затрат</w:t>
      </w:r>
      <w:r w:rsidR="004D59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2B41" w:rsidRPr="000432AC">
        <w:rPr>
          <w:rFonts w:ascii="Times New Roman" w:hAnsi="Times New Roman" w:cs="Times New Roman"/>
          <w:b w:val="0"/>
          <w:sz w:val="26"/>
          <w:szCs w:val="26"/>
        </w:rPr>
        <w:t xml:space="preserve"> (без учета налога на добавленную стоимость)</w:t>
      </w:r>
      <w:r w:rsidR="004D595D">
        <w:rPr>
          <w:rFonts w:ascii="Times New Roman" w:hAnsi="Times New Roman" w:cs="Times New Roman"/>
          <w:b w:val="0"/>
          <w:sz w:val="26"/>
          <w:szCs w:val="26"/>
        </w:rPr>
        <w:t>, связанных с производством и реализацией зерновых культур</w:t>
      </w:r>
      <w:r w:rsidR="00B3755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2B41" w:rsidRPr="000432AC">
        <w:rPr>
          <w:rFonts w:ascii="Times New Roman" w:hAnsi="Times New Roman" w:cs="Times New Roman"/>
          <w:b w:val="0"/>
          <w:sz w:val="26"/>
          <w:szCs w:val="26"/>
        </w:rPr>
        <w:t xml:space="preserve"> в рамках реализации </w:t>
      </w:r>
      <w:r w:rsidR="00234C1D" w:rsidRPr="000432AC">
        <w:rPr>
          <w:rFonts w:ascii="Times New Roman" w:hAnsi="Times New Roman" w:cs="Times New Roman"/>
          <w:b w:val="0"/>
          <w:sz w:val="26"/>
          <w:szCs w:val="26"/>
        </w:rPr>
        <w:t>государственной программы Республики Хакасия «Развитие агропромышленного комплекса Республики Хакасия и социальной сферы на селе», утвержденной постановлением Правительства Республики Хакасия от 19.11.2012 № 781</w:t>
      </w:r>
      <w:r w:rsidR="005E42D1">
        <w:rPr>
          <w:rFonts w:ascii="Times New Roman" w:hAnsi="Times New Roman" w:cs="Times New Roman"/>
          <w:b w:val="0"/>
          <w:sz w:val="26"/>
          <w:szCs w:val="26"/>
        </w:rPr>
        <w:t>.</w:t>
      </w:r>
      <w:r w:rsidR="00234C1D" w:rsidRPr="000432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85B25" w:rsidRDefault="005466F9" w:rsidP="00877741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0" w:name="P71"/>
      <w:bookmarkStart w:id="1" w:name="P74"/>
      <w:bookmarkStart w:id="2" w:name="P75"/>
      <w:bookmarkEnd w:id="0"/>
      <w:bookmarkEnd w:id="1"/>
      <w:bookmarkEnd w:id="2"/>
      <w:r w:rsidRPr="000432AC">
        <w:rPr>
          <w:rFonts w:ascii="Times New Roman" w:hAnsi="Times New Roman" w:cs="Times New Roman"/>
          <w:sz w:val="26"/>
          <w:szCs w:val="26"/>
        </w:rPr>
        <w:t>Категории получателей субсидий, имеющих право на получение субсидий</w:t>
      </w:r>
      <w:r w:rsidR="00B85B25">
        <w:rPr>
          <w:rFonts w:ascii="Times New Roman" w:hAnsi="Times New Roman" w:cs="Times New Roman"/>
          <w:sz w:val="26"/>
          <w:szCs w:val="26"/>
        </w:rPr>
        <w:t xml:space="preserve"> – производители зерновых культур. </w:t>
      </w:r>
    </w:p>
    <w:p w:rsidR="00877741" w:rsidRDefault="00877741" w:rsidP="000432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426" w:rsidRDefault="00877741" w:rsidP="000432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D6D40" w:rsidRPr="000432AC">
        <w:rPr>
          <w:rFonts w:ascii="Times New Roman" w:hAnsi="Times New Roman" w:cs="Times New Roman"/>
          <w:sz w:val="26"/>
          <w:szCs w:val="26"/>
        </w:rPr>
        <w:t>Требования к участникам отбора, которым должен соответствовать участник отбора на дату подачи предложения</w:t>
      </w:r>
      <w:r w:rsidR="00334426">
        <w:rPr>
          <w:rFonts w:ascii="Times New Roman" w:hAnsi="Times New Roman" w:cs="Times New Roman"/>
          <w:sz w:val="26"/>
          <w:szCs w:val="26"/>
        </w:rPr>
        <w:t>:</w:t>
      </w:r>
    </w:p>
    <w:p w:rsidR="00334426" w:rsidRPr="00C63151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151">
        <w:rPr>
          <w:rFonts w:ascii="Times New Roman" w:hAnsi="Times New Roman" w:cs="Times New Roman"/>
          <w:sz w:val="26"/>
          <w:szCs w:val="26"/>
        </w:rPr>
        <w:t xml:space="preserve">1) представление в Минсельхозпрод РХ отчетности о финансово-экономическом состоянии товаропроизводителей агропромышленного комплекса за год, предшествующий году получения субсидии (далее </w:t>
      </w:r>
      <w:r w:rsidRPr="00C63151">
        <w:rPr>
          <w:rFonts w:ascii="Times New Roman" w:hAnsi="Times New Roman" w:cs="Times New Roman"/>
          <w:sz w:val="26"/>
          <w:szCs w:val="26"/>
          <w:lang w:eastAsia="en-US"/>
        </w:rPr>
        <w:t>–</w:t>
      </w:r>
      <w:r w:rsidRPr="00C63151">
        <w:rPr>
          <w:rFonts w:ascii="Times New Roman" w:hAnsi="Times New Roman" w:cs="Times New Roman"/>
          <w:sz w:val="26"/>
          <w:szCs w:val="26"/>
        </w:rPr>
        <w:t xml:space="preserve"> отчетный год), по формам, утверждаемым Министерством сельского хозяйства Российской Федерации;</w:t>
      </w:r>
    </w:p>
    <w:p w:rsidR="00334426" w:rsidRPr="00C63151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151">
        <w:rPr>
          <w:rFonts w:ascii="Times New Roman" w:hAnsi="Times New Roman" w:cs="Times New Roman"/>
          <w:sz w:val="26"/>
          <w:szCs w:val="26"/>
        </w:rPr>
        <w:t>2) представление в Минсельхозпрод РХ копии формы федерального статистического наблюдения № 2-фермер и 29-СХ «Сведения о сборе урожая сельскохозяйственных культур» за отчетный год с отметкой территориального органа Федеральной службы государственной статистики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4426" w:rsidRPr="00C63151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151">
        <w:rPr>
          <w:rFonts w:ascii="Times New Roman" w:hAnsi="Times New Roman" w:cs="Times New Roman"/>
          <w:sz w:val="26"/>
          <w:szCs w:val="26"/>
        </w:rPr>
        <w:t xml:space="preserve">3) у участника отбора должна отсутствовать просроченная задолженность по возврату в республиканский бюджет Республики Хакасия субсидий, бюджетных инвестиций, </w:t>
      </w:r>
      <w:proofErr w:type="gramStart"/>
      <w:r w:rsidRPr="00C63151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C63151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 Республики Хакасия, а также иная просроченная (неурегулированная) задолженность по денежным обязательствам перед Республикой Хакасия в соответствии с условиями ранее заключенного с Минсельхозпродом РХ соглашения о предоставлении государственной поддержки (субсидий, грантов) (за исключением субсидий, предоставляемых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334426" w:rsidRPr="00C63151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7"/>
      <w:bookmarkEnd w:id="3"/>
      <w:proofErr w:type="gramStart"/>
      <w:r w:rsidRPr="00C63151">
        <w:rPr>
          <w:rFonts w:ascii="Times New Roman" w:hAnsi="Times New Roman" w:cs="Times New Roman"/>
          <w:sz w:val="26"/>
          <w:szCs w:val="26"/>
        </w:rPr>
        <w:t>4)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334426" w:rsidRPr="00C63151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3151">
        <w:rPr>
          <w:rFonts w:ascii="Times New Roman" w:hAnsi="Times New Roman" w:cs="Times New Roman"/>
          <w:sz w:val="26"/>
          <w:szCs w:val="26"/>
        </w:rPr>
        <w:t>5)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</w:t>
      </w:r>
      <w:proofErr w:type="gramEnd"/>
      <w:r w:rsidRPr="00C63151">
        <w:rPr>
          <w:rFonts w:ascii="Times New Roman" w:hAnsi="Times New Roman" w:cs="Times New Roman"/>
          <w:sz w:val="26"/>
          <w:szCs w:val="26"/>
        </w:rPr>
        <w:t xml:space="preserve"> зоны) в отношении таких </w:t>
      </w:r>
      <w:r w:rsidRPr="00C63151">
        <w:rPr>
          <w:rFonts w:ascii="Times New Roman" w:hAnsi="Times New Roman" w:cs="Times New Roman"/>
          <w:sz w:val="26"/>
          <w:szCs w:val="26"/>
        </w:rPr>
        <w:lastRenderedPageBreak/>
        <w:t>юридических лиц, в совокупности превышает 50 процентов;</w:t>
      </w:r>
    </w:p>
    <w:p w:rsidR="00334426" w:rsidRPr="00C63151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P79"/>
      <w:bookmarkEnd w:id="4"/>
      <w:r w:rsidRPr="00C63151">
        <w:rPr>
          <w:rFonts w:ascii="Times New Roman" w:hAnsi="Times New Roman" w:cs="Times New Roman"/>
          <w:sz w:val="26"/>
          <w:szCs w:val="26"/>
        </w:rPr>
        <w:t xml:space="preserve">6) участники отбора не должны получать средства из республиканского бюджета Республики Хакасия на основании иных нормативных правовых актов </w:t>
      </w:r>
      <w:r w:rsidRPr="00C63151">
        <w:rPr>
          <w:rFonts w:ascii="Times New Roman" w:hAnsi="Times New Roman" w:cs="Times New Roman"/>
          <w:color w:val="000000"/>
          <w:sz w:val="26"/>
          <w:szCs w:val="26"/>
        </w:rPr>
        <w:t xml:space="preserve">Республики Хакасия на цели, указанные в </w:t>
      </w:r>
      <w:hyperlink w:anchor="P59" w:history="1">
        <w:r w:rsidRPr="00C63151">
          <w:rPr>
            <w:rFonts w:ascii="Times New Roman" w:hAnsi="Times New Roman" w:cs="Times New Roman"/>
            <w:color w:val="000000"/>
            <w:sz w:val="26"/>
            <w:szCs w:val="26"/>
          </w:rPr>
          <w:t>пункте 1.3</w:t>
        </w:r>
      </w:hyperlink>
      <w:r w:rsidRPr="00C63151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Порядка;</w:t>
      </w:r>
    </w:p>
    <w:p w:rsidR="00334426" w:rsidRPr="00C63151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151">
        <w:rPr>
          <w:rFonts w:ascii="Times New Roman" w:hAnsi="Times New Roman" w:cs="Times New Roman"/>
          <w:sz w:val="26"/>
          <w:szCs w:val="26"/>
        </w:rPr>
        <w:t xml:space="preserve">7) осуществление участником отбора вида экономической деятельности по выращиванию зерновых культур; </w:t>
      </w:r>
    </w:p>
    <w:p w:rsidR="00334426" w:rsidRPr="00C63151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151">
        <w:rPr>
          <w:rFonts w:ascii="Times New Roman" w:hAnsi="Times New Roman" w:cs="Times New Roman"/>
          <w:sz w:val="26"/>
          <w:szCs w:val="26"/>
        </w:rPr>
        <w:t>8) наличие у участника отбора на территории Республики Хакасия посевных площадей, занятых зерновыми культурами;</w:t>
      </w:r>
    </w:p>
    <w:p w:rsidR="00334426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151">
        <w:rPr>
          <w:rFonts w:ascii="Times New Roman" w:hAnsi="Times New Roman" w:cs="Times New Roman"/>
          <w:sz w:val="26"/>
          <w:szCs w:val="26"/>
        </w:rPr>
        <w:t>9)</w:t>
      </w:r>
      <w:r>
        <w:rPr>
          <w:rFonts w:ascii="Times New Roman" w:hAnsi="Times New Roman" w:cs="Times New Roman"/>
          <w:sz w:val="26"/>
          <w:szCs w:val="26"/>
        </w:rPr>
        <w:t xml:space="preserve"> зерновые культуры произведены участником отбора в отчетном году; </w:t>
      </w:r>
    </w:p>
    <w:p w:rsidR="00334426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участником отбора реализованы </w:t>
      </w:r>
      <w:r w:rsidRPr="00C63151">
        <w:rPr>
          <w:rFonts w:ascii="Times New Roman" w:hAnsi="Times New Roman" w:cs="Times New Roman"/>
          <w:sz w:val="26"/>
          <w:szCs w:val="26"/>
        </w:rPr>
        <w:t>зерновы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63151">
        <w:rPr>
          <w:rFonts w:ascii="Times New Roman" w:hAnsi="Times New Roman" w:cs="Times New Roman"/>
          <w:sz w:val="26"/>
          <w:szCs w:val="26"/>
        </w:rPr>
        <w:t xml:space="preserve"> культур</w:t>
      </w:r>
      <w:r>
        <w:rPr>
          <w:rFonts w:ascii="Times New Roman" w:hAnsi="Times New Roman" w:cs="Times New Roman"/>
          <w:sz w:val="26"/>
          <w:szCs w:val="26"/>
        </w:rPr>
        <w:t>ы собственного производства;</w:t>
      </w:r>
      <w:r w:rsidRPr="00C631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426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</w:t>
      </w:r>
      <w:r w:rsidRPr="00C63151">
        <w:rPr>
          <w:rFonts w:ascii="Times New Roman" w:hAnsi="Times New Roman" w:cs="Times New Roman"/>
          <w:sz w:val="26"/>
          <w:szCs w:val="26"/>
        </w:rPr>
        <w:t>реализация зерновых культур осуществлена участником отбора в период с января по октябрь (включительно) текущего финансового года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4426" w:rsidRPr="00877741" w:rsidRDefault="00334426" w:rsidP="000432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4FC">
        <w:rPr>
          <w:rFonts w:ascii="Times New Roman" w:hAnsi="Times New Roman" w:cs="Times New Roman"/>
          <w:sz w:val="26"/>
          <w:szCs w:val="26"/>
        </w:rPr>
        <w:t xml:space="preserve">12) </w:t>
      </w:r>
      <w:r w:rsidRPr="00877741">
        <w:rPr>
          <w:rFonts w:ascii="Times New Roman" w:hAnsi="Times New Roman" w:cs="Times New Roman"/>
          <w:sz w:val="26"/>
          <w:szCs w:val="26"/>
        </w:rPr>
        <w:t>совокупный объем государственной поддержки, предоставляемой участнику отбора на возмещение части затрат на производство и реализацию зерновых культур не может составлять более 50 процентов объема таких затрат.</w:t>
      </w:r>
    </w:p>
    <w:p w:rsid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7741" w:rsidRP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77741">
        <w:rPr>
          <w:rFonts w:ascii="Times New Roman" w:hAnsi="Times New Roman" w:cs="Times New Roman"/>
          <w:sz w:val="26"/>
          <w:szCs w:val="26"/>
        </w:rPr>
        <w:t>Требования, предъявляемые к форме и содержанию предложений, подаваемых участниками отбора:</w:t>
      </w:r>
    </w:p>
    <w:p w:rsidR="00877741" w:rsidRP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41">
        <w:rPr>
          <w:rFonts w:ascii="Times New Roman" w:hAnsi="Times New Roman" w:cs="Times New Roman"/>
          <w:sz w:val="26"/>
          <w:szCs w:val="26"/>
        </w:rPr>
        <w:t>1) документы, входящие в состав предложения, составлены в письменной форме на бумажных носителях;</w:t>
      </w:r>
    </w:p>
    <w:p w:rsidR="00877741" w:rsidRP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41">
        <w:rPr>
          <w:rFonts w:ascii="Times New Roman" w:hAnsi="Times New Roman" w:cs="Times New Roman"/>
          <w:sz w:val="26"/>
          <w:szCs w:val="26"/>
        </w:rPr>
        <w:t>2) копии входящих в состав предложения документов заверяются печатью (при наличии) и подписью участника отбора;</w:t>
      </w:r>
    </w:p>
    <w:p w:rsidR="00877741" w:rsidRP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41">
        <w:rPr>
          <w:rFonts w:ascii="Times New Roman" w:hAnsi="Times New Roman" w:cs="Times New Roman"/>
          <w:sz w:val="26"/>
          <w:szCs w:val="26"/>
        </w:rPr>
        <w:t>3) в заявлении о предоставлении субсидии должны быть указаны предусмотренные формой заявления о предоставлении субсидии реквизиты (при наличии) прилагаемых к нему документов;</w:t>
      </w:r>
    </w:p>
    <w:p w:rsidR="00877741" w:rsidRDefault="00877741" w:rsidP="00877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7741">
        <w:rPr>
          <w:rFonts w:ascii="Times New Roman" w:hAnsi="Times New Roman"/>
          <w:sz w:val="26"/>
          <w:szCs w:val="26"/>
        </w:rPr>
        <w:t>4) заявление о предоставлении субсидии включает согласие участника отбора на публикацию (размещение) в информационно-телекоммуникационной сети «Интернет» информации о нем, о поданном им предложении, иную информацию об участнике отбора, связанную с данным отбором, а также согласие на обработку персональных данных (для участника отбора, являющегося индивидуальным предпринимателем).</w:t>
      </w:r>
    </w:p>
    <w:p w:rsid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7741" w:rsidRPr="00C6315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C63151">
        <w:rPr>
          <w:rFonts w:ascii="Times New Roman" w:hAnsi="Times New Roman" w:cs="Times New Roman"/>
          <w:sz w:val="26"/>
          <w:szCs w:val="26"/>
        </w:rPr>
        <w:t>Рассмотрение</w:t>
      </w:r>
      <w:r>
        <w:rPr>
          <w:rFonts w:ascii="Times New Roman" w:hAnsi="Times New Roman" w:cs="Times New Roman"/>
          <w:sz w:val="26"/>
          <w:szCs w:val="26"/>
        </w:rPr>
        <w:t xml:space="preserve"> и оценку</w:t>
      </w:r>
      <w:r w:rsidRPr="00C63151">
        <w:rPr>
          <w:rFonts w:ascii="Times New Roman" w:hAnsi="Times New Roman" w:cs="Times New Roman"/>
          <w:sz w:val="26"/>
          <w:szCs w:val="26"/>
        </w:rPr>
        <w:t xml:space="preserve"> представленных участниками отбора предложений осуществляется комиссией Минсельхозпрода РХ, состав и положение которой утверждаются Минсельхозпродом РХ.</w:t>
      </w:r>
    </w:p>
    <w:p w:rsid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0"/>
      <w:bookmarkEnd w:id="5"/>
    </w:p>
    <w:p w:rsidR="00877741" w:rsidRPr="00C6315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C63151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>
        <w:rPr>
          <w:rFonts w:ascii="Times New Roman" w:hAnsi="Times New Roman" w:cs="Times New Roman"/>
          <w:sz w:val="26"/>
          <w:szCs w:val="26"/>
        </w:rPr>
        <w:t xml:space="preserve">и оценка </w:t>
      </w:r>
      <w:r w:rsidRPr="00C63151">
        <w:rPr>
          <w:rFonts w:ascii="Times New Roman" w:hAnsi="Times New Roman" w:cs="Times New Roman"/>
          <w:sz w:val="26"/>
          <w:szCs w:val="26"/>
        </w:rPr>
        <w:t>предложений осуществляется в срок, не превышающий 15 рабочих дней со дня регистрации заявления о предоставлении субсидии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151">
        <w:rPr>
          <w:rFonts w:ascii="Times New Roman" w:hAnsi="Times New Roman" w:cs="Times New Roman"/>
          <w:sz w:val="26"/>
          <w:szCs w:val="26"/>
        </w:rPr>
        <w:t>в следующем порядке:</w:t>
      </w:r>
    </w:p>
    <w:p w:rsidR="00877741" w:rsidRPr="00C6315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3151">
        <w:rPr>
          <w:rFonts w:ascii="Times New Roman" w:hAnsi="Times New Roman" w:cs="Times New Roman"/>
          <w:color w:val="000000"/>
          <w:sz w:val="26"/>
          <w:szCs w:val="26"/>
        </w:rPr>
        <w:t xml:space="preserve">1) проверка соблюдения участниками отбора предусмотренного </w:t>
      </w:r>
      <w:hyperlink w:anchor="P125" w:history="1">
        <w:r w:rsidRPr="00C63151">
          <w:rPr>
            <w:rFonts w:ascii="Times New Roman" w:hAnsi="Times New Roman" w:cs="Times New Roman"/>
            <w:color w:val="000000"/>
            <w:sz w:val="26"/>
            <w:szCs w:val="26"/>
          </w:rPr>
          <w:t>пунктом 3.2</w:t>
        </w:r>
      </w:hyperlink>
      <w:r w:rsidRPr="00C63151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 срока представления в Минсельхозпрод РХ предложений;</w:t>
      </w:r>
    </w:p>
    <w:p w:rsidR="00877741" w:rsidRPr="00C6315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3151">
        <w:rPr>
          <w:rFonts w:ascii="Times New Roman" w:hAnsi="Times New Roman" w:cs="Times New Roman"/>
          <w:sz w:val="26"/>
          <w:szCs w:val="26"/>
        </w:rPr>
        <w:t xml:space="preserve">2) проверка соблюдения участниками отбора требований к документам, </w:t>
      </w:r>
      <w:r w:rsidRPr="00C63151">
        <w:rPr>
          <w:rFonts w:ascii="Times New Roman" w:hAnsi="Times New Roman" w:cs="Times New Roman"/>
          <w:color w:val="000000"/>
          <w:sz w:val="26"/>
          <w:szCs w:val="26"/>
        </w:rPr>
        <w:t xml:space="preserve">входящим в состав предложений, установленным </w:t>
      </w:r>
      <w:hyperlink w:anchor="P83" w:history="1">
        <w:r w:rsidRPr="00C63151">
          <w:rPr>
            <w:rFonts w:ascii="Times New Roman" w:hAnsi="Times New Roman" w:cs="Times New Roman"/>
            <w:color w:val="000000"/>
            <w:sz w:val="26"/>
            <w:szCs w:val="26"/>
          </w:rPr>
          <w:t>пунктом 2.3</w:t>
        </w:r>
      </w:hyperlink>
      <w:r w:rsidRPr="00C63151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Порядка;</w:t>
      </w:r>
    </w:p>
    <w:p w:rsidR="00877741" w:rsidRPr="00C6315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151">
        <w:rPr>
          <w:rFonts w:ascii="Times New Roman" w:hAnsi="Times New Roman" w:cs="Times New Roman"/>
          <w:sz w:val="26"/>
          <w:szCs w:val="26"/>
        </w:rPr>
        <w:t xml:space="preserve">3) проверка </w:t>
      </w:r>
      <w:proofErr w:type="gramStart"/>
      <w:r w:rsidRPr="00C63151">
        <w:rPr>
          <w:rFonts w:ascii="Times New Roman" w:hAnsi="Times New Roman" w:cs="Times New Roman"/>
          <w:sz w:val="26"/>
          <w:szCs w:val="26"/>
        </w:rPr>
        <w:t>соответствия участников отбора категории получателей</w:t>
      </w:r>
      <w:proofErr w:type="gramEnd"/>
      <w:r w:rsidRPr="00C63151">
        <w:rPr>
          <w:rFonts w:ascii="Times New Roman" w:hAnsi="Times New Roman" w:cs="Times New Roman"/>
          <w:sz w:val="26"/>
          <w:szCs w:val="26"/>
        </w:rPr>
        <w:t xml:space="preserve"> субсидии, имеющих право на получение субсидий, предусмотренн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63151">
        <w:rPr>
          <w:rFonts w:ascii="Times New Roman" w:hAnsi="Times New Roman" w:cs="Times New Roman"/>
          <w:sz w:val="26"/>
          <w:szCs w:val="26"/>
        </w:rPr>
        <w:t xml:space="preserve"> </w:t>
      </w:r>
      <w:hyperlink w:anchor="P62" w:history="1">
        <w:r w:rsidRPr="00C63151">
          <w:rPr>
            <w:rFonts w:ascii="Times New Roman" w:hAnsi="Times New Roman" w:cs="Times New Roman"/>
            <w:color w:val="000000"/>
            <w:sz w:val="26"/>
            <w:szCs w:val="26"/>
          </w:rPr>
          <w:t>пунктом 1.5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</w:t>
      </w:r>
      <w:r w:rsidRPr="00C63151">
        <w:rPr>
          <w:rFonts w:ascii="Times New Roman" w:hAnsi="Times New Roman" w:cs="Times New Roman"/>
          <w:sz w:val="26"/>
          <w:szCs w:val="26"/>
        </w:rPr>
        <w:t>;</w:t>
      </w:r>
    </w:p>
    <w:p w:rsidR="00877741" w:rsidRPr="00C6315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3151">
        <w:rPr>
          <w:rFonts w:ascii="Times New Roman" w:hAnsi="Times New Roman" w:cs="Times New Roman"/>
          <w:color w:val="000000"/>
          <w:sz w:val="26"/>
          <w:szCs w:val="26"/>
        </w:rPr>
        <w:t xml:space="preserve">4) проверка соответствия участников отбора требованиям, предусмотренным </w:t>
      </w:r>
      <w:hyperlink w:anchor="P75" w:history="1">
        <w:r w:rsidRPr="00C63151">
          <w:rPr>
            <w:rFonts w:ascii="Times New Roman" w:hAnsi="Times New Roman" w:cs="Times New Roman"/>
            <w:color w:val="000000"/>
            <w:sz w:val="26"/>
            <w:szCs w:val="26"/>
          </w:rPr>
          <w:t>пунктом 2.2</w:t>
        </w:r>
      </w:hyperlink>
      <w:r w:rsidRPr="00C63151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Порядка. При этом:</w:t>
      </w:r>
    </w:p>
    <w:p w:rsidR="00877741" w:rsidRP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151">
        <w:rPr>
          <w:rFonts w:ascii="Times New Roman" w:hAnsi="Times New Roman" w:cs="Times New Roman"/>
          <w:sz w:val="26"/>
          <w:szCs w:val="26"/>
        </w:rPr>
        <w:t xml:space="preserve">проверка соответствия участников отбора требованию, предусмотренному </w:t>
      </w:r>
      <w:hyperlink w:anchor="P76" w:history="1">
        <w:r w:rsidRPr="00C63151">
          <w:rPr>
            <w:rFonts w:ascii="Times New Roman" w:hAnsi="Times New Roman" w:cs="Times New Roman"/>
            <w:color w:val="000000"/>
            <w:sz w:val="26"/>
            <w:szCs w:val="26"/>
          </w:rPr>
          <w:t>подпунктом 3 пункта 2.2</w:t>
        </w:r>
      </w:hyperlink>
      <w:r w:rsidRPr="00C63151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Порядка, осуществляется по данным, </w:t>
      </w:r>
      <w:r w:rsidRPr="00C63151">
        <w:rPr>
          <w:rFonts w:ascii="Times New Roman" w:hAnsi="Times New Roman" w:cs="Times New Roman"/>
          <w:sz w:val="26"/>
          <w:szCs w:val="26"/>
        </w:rPr>
        <w:t xml:space="preserve">находящимся в распоряжении </w:t>
      </w:r>
      <w:r w:rsidRPr="00877741">
        <w:rPr>
          <w:rFonts w:ascii="Times New Roman" w:hAnsi="Times New Roman" w:cs="Times New Roman"/>
          <w:sz w:val="26"/>
          <w:szCs w:val="26"/>
        </w:rPr>
        <w:t>Минсельхозпрода РХ и Министерства экономического развития Республики Хакасия;</w:t>
      </w:r>
    </w:p>
    <w:p w:rsidR="00877741" w:rsidRP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7741">
        <w:rPr>
          <w:rFonts w:ascii="Times New Roman" w:hAnsi="Times New Roman" w:cs="Times New Roman"/>
          <w:sz w:val="26"/>
          <w:szCs w:val="26"/>
        </w:rPr>
        <w:t xml:space="preserve">проверка соответствия участников отбора требованиям, предусмотренным </w:t>
      </w:r>
      <w:hyperlink w:anchor="P77" w:history="1">
        <w:r w:rsidRPr="00877741">
          <w:rPr>
            <w:rFonts w:ascii="Times New Roman" w:hAnsi="Times New Roman" w:cs="Times New Roman"/>
            <w:color w:val="000000"/>
            <w:sz w:val="26"/>
            <w:szCs w:val="26"/>
          </w:rPr>
          <w:t>подпунктом 4 пункта 2.2</w:t>
        </w:r>
      </w:hyperlink>
      <w:r w:rsidRPr="00877741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Порядка, осуществляется по сведениям, </w:t>
      </w:r>
      <w:r w:rsidRPr="00877741">
        <w:rPr>
          <w:rFonts w:ascii="Times New Roman" w:hAnsi="Times New Roman" w:cs="Times New Roman"/>
          <w:sz w:val="26"/>
          <w:szCs w:val="26"/>
        </w:rPr>
        <w:lastRenderedPageBreak/>
        <w:t>содержащимся в Едином государственном реестре индивидуальных предпринимателей (для участников отбора, являющихся индивидуальными предпринимателями), Едином государственном реестре юридических лиц, Едином федеральном реестре сведений о фактах деятельности юридических лиц и Едином федеральном реестре сведений о банкротстве (для участников отбора, являющихся юридическими лицами);</w:t>
      </w:r>
      <w:proofErr w:type="gramEnd"/>
    </w:p>
    <w:p w:rsidR="00877741" w:rsidRPr="00877741" w:rsidRDefault="00877741" w:rsidP="00877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7741">
        <w:rPr>
          <w:rFonts w:ascii="Times New Roman" w:hAnsi="Times New Roman"/>
          <w:sz w:val="26"/>
          <w:szCs w:val="26"/>
        </w:rPr>
        <w:t xml:space="preserve">проверка соответствия участников отбора требованию, предусмотренному </w:t>
      </w:r>
      <w:hyperlink w:anchor="P79" w:history="1">
        <w:r w:rsidRPr="00877741">
          <w:rPr>
            <w:rFonts w:ascii="Times New Roman" w:hAnsi="Times New Roman"/>
            <w:color w:val="000000"/>
            <w:sz w:val="26"/>
            <w:szCs w:val="26"/>
          </w:rPr>
          <w:t>подпунктом 5 пункта 2.2</w:t>
        </w:r>
      </w:hyperlink>
      <w:r w:rsidRPr="00877741">
        <w:rPr>
          <w:rFonts w:ascii="Times New Roman" w:hAnsi="Times New Roman"/>
          <w:color w:val="000000"/>
          <w:sz w:val="26"/>
          <w:szCs w:val="26"/>
        </w:rPr>
        <w:t xml:space="preserve"> настоящего Порядка, осуществляется </w:t>
      </w:r>
      <w:r w:rsidRPr="00877741">
        <w:rPr>
          <w:rFonts w:ascii="Times New Roman" w:hAnsi="Times New Roman"/>
          <w:sz w:val="26"/>
          <w:szCs w:val="26"/>
        </w:rPr>
        <w:t>по сведениям об учредителях юридического лица, внесенным в Единый государственный реестр юридических лиц;</w:t>
      </w:r>
    </w:p>
    <w:p w:rsidR="00877741" w:rsidRP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41">
        <w:rPr>
          <w:rFonts w:ascii="Times New Roman" w:hAnsi="Times New Roman" w:cs="Times New Roman"/>
          <w:sz w:val="26"/>
          <w:szCs w:val="26"/>
        </w:rPr>
        <w:t xml:space="preserve">проверка соответствия участников отбора требованию, предусмотренному </w:t>
      </w:r>
      <w:hyperlink w:anchor="P79" w:history="1">
        <w:r w:rsidRPr="00877741">
          <w:rPr>
            <w:rFonts w:ascii="Times New Roman" w:hAnsi="Times New Roman" w:cs="Times New Roman"/>
            <w:color w:val="000000"/>
            <w:sz w:val="26"/>
            <w:szCs w:val="26"/>
          </w:rPr>
          <w:t>подпунктом 6 пункта 2.2</w:t>
        </w:r>
      </w:hyperlink>
      <w:r w:rsidRPr="00877741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Порядка, осуществляется по данным, </w:t>
      </w:r>
      <w:r w:rsidRPr="00877741">
        <w:rPr>
          <w:rFonts w:ascii="Times New Roman" w:hAnsi="Times New Roman" w:cs="Times New Roman"/>
          <w:sz w:val="26"/>
          <w:szCs w:val="26"/>
        </w:rPr>
        <w:t>находящимся в распоряжении Минсельхозпрода РХ;</w:t>
      </w:r>
    </w:p>
    <w:p w:rsidR="00877741" w:rsidRP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41">
        <w:rPr>
          <w:rFonts w:ascii="Times New Roman" w:hAnsi="Times New Roman" w:cs="Times New Roman"/>
          <w:color w:val="000000"/>
          <w:sz w:val="26"/>
          <w:szCs w:val="26"/>
        </w:rPr>
        <w:t xml:space="preserve">проверка соответствия </w:t>
      </w:r>
      <w:r w:rsidRPr="00877741">
        <w:rPr>
          <w:rFonts w:ascii="Times New Roman" w:hAnsi="Times New Roman" w:cs="Times New Roman"/>
          <w:sz w:val="26"/>
          <w:szCs w:val="26"/>
        </w:rPr>
        <w:t xml:space="preserve">участников отбора требованию, предусмотренному </w:t>
      </w:r>
      <w:hyperlink w:anchor="P79" w:history="1">
        <w:r w:rsidRPr="00877741">
          <w:rPr>
            <w:rFonts w:ascii="Times New Roman" w:hAnsi="Times New Roman" w:cs="Times New Roman"/>
            <w:color w:val="000000"/>
            <w:sz w:val="26"/>
            <w:szCs w:val="26"/>
          </w:rPr>
          <w:t>подпунктом 7 пункта 2.2</w:t>
        </w:r>
      </w:hyperlink>
      <w:r w:rsidRPr="00877741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Порядка,</w:t>
      </w:r>
      <w:r w:rsidRPr="00877741">
        <w:rPr>
          <w:rFonts w:ascii="Times New Roman" w:hAnsi="Times New Roman" w:cs="Times New Roman"/>
          <w:sz w:val="26"/>
          <w:szCs w:val="26"/>
        </w:rPr>
        <w:t xml:space="preserve"> осуществляется по сведениям о видах экономической деятельности, внесенным в Единый государственный реестр индивидуальных предпринимателей или Единый государственный реестр юридических лиц;</w:t>
      </w:r>
    </w:p>
    <w:p w:rsidR="00877741" w:rsidRP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41">
        <w:rPr>
          <w:rFonts w:ascii="Times New Roman" w:hAnsi="Times New Roman" w:cs="Times New Roman"/>
          <w:sz w:val="26"/>
          <w:szCs w:val="26"/>
        </w:rPr>
        <w:t>5) принятие решения о принятии или отклонении предложения участника отбора на стадии рассмотрения;</w:t>
      </w:r>
    </w:p>
    <w:p w:rsidR="00877741" w:rsidRP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7741">
        <w:rPr>
          <w:rFonts w:ascii="Times New Roman" w:hAnsi="Times New Roman" w:cs="Times New Roman"/>
          <w:sz w:val="26"/>
          <w:szCs w:val="26"/>
        </w:rPr>
        <w:t xml:space="preserve">6) проверка полноты представленных участником отбора документов, </w:t>
      </w:r>
      <w:r w:rsidRPr="00877741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предусмотренных </w:t>
      </w:r>
      <w:hyperlink w:anchor="P117" w:history="1">
        <w:r w:rsidRPr="00877741">
          <w:rPr>
            <w:rFonts w:ascii="Times New Roman" w:hAnsi="Times New Roman" w:cs="Times New Roman"/>
            <w:color w:val="000000"/>
            <w:sz w:val="26"/>
            <w:szCs w:val="26"/>
          </w:rPr>
          <w:t>пунктом 3.1</w:t>
        </w:r>
      </w:hyperlink>
      <w:r w:rsidRPr="00877741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Порядка;</w:t>
      </w:r>
    </w:p>
    <w:p w:rsidR="00877741" w:rsidRP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41">
        <w:rPr>
          <w:rFonts w:ascii="Times New Roman" w:hAnsi="Times New Roman" w:cs="Times New Roman"/>
          <w:sz w:val="26"/>
          <w:szCs w:val="26"/>
        </w:rPr>
        <w:t>7) проверка наличия в республиканском бюджете Республики Хакасия ассигнований и лимитов бюджетных обязательств на предоставление субсидии;</w:t>
      </w:r>
    </w:p>
    <w:p w:rsidR="00877741" w:rsidRP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41">
        <w:rPr>
          <w:rFonts w:ascii="Times New Roman" w:hAnsi="Times New Roman" w:cs="Times New Roman"/>
          <w:sz w:val="26"/>
          <w:szCs w:val="26"/>
        </w:rPr>
        <w:t>8) принятие решения о предоставлении или отказе в предоставлении субсидии.</w:t>
      </w:r>
    </w:p>
    <w:p w:rsid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7741" w:rsidRPr="00C6315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C63151">
        <w:rPr>
          <w:rFonts w:ascii="Times New Roman" w:hAnsi="Times New Roman" w:cs="Times New Roman"/>
          <w:sz w:val="26"/>
          <w:szCs w:val="26"/>
        </w:rPr>
        <w:t>Минсельхозпрод РХ не позднее трех рабочих дней со дня принятия решения о результатах рассмотрения предложений (об отклонении предложения участника отбора, о предоставлении субсидии, отказе в предоставлении субсидии) обеспечивает размещение на едином портале и на Официальном сайте информации о дате, времени и месте проведения отбора; об участниках отбора, предложения которых были рассмотрены;</w:t>
      </w:r>
      <w:proofErr w:type="gramEnd"/>
      <w:r w:rsidRPr="00C631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63151">
        <w:rPr>
          <w:rFonts w:ascii="Times New Roman" w:hAnsi="Times New Roman" w:cs="Times New Roman"/>
          <w:sz w:val="26"/>
          <w:szCs w:val="26"/>
        </w:rPr>
        <w:t>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 о наименовании получателя (получателей) субсидии, с которым (которыми) заключается соглашение о предоставлении субсидии, и размере предоставляемой ему (им) субсидии.</w:t>
      </w:r>
      <w:proofErr w:type="gramEnd"/>
    </w:p>
    <w:p w:rsidR="00877741" w:rsidRPr="00C6315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_GoBack"/>
      <w:bookmarkEnd w:id="6"/>
    </w:p>
    <w:p w:rsidR="0084548A" w:rsidRPr="000432AC" w:rsidRDefault="009D6D40" w:rsidP="008777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32AC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0432AC">
        <w:rPr>
          <w:rFonts w:ascii="Times New Roman" w:hAnsi="Times New Roman" w:cs="Times New Roman"/>
          <w:sz w:val="26"/>
          <w:szCs w:val="26"/>
        </w:rPr>
        <w:t>рием представленных участниками отбора  предложений осуществляет</w:t>
      </w:r>
      <w:r w:rsidR="0084548A" w:rsidRPr="000432AC">
        <w:rPr>
          <w:rFonts w:ascii="Times New Roman" w:hAnsi="Times New Roman" w:cs="Times New Roman"/>
          <w:sz w:val="26"/>
          <w:szCs w:val="26"/>
        </w:rPr>
        <w:t>ся</w:t>
      </w:r>
      <w:bookmarkStart w:id="7" w:name="P86"/>
      <w:bookmarkStart w:id="8" w:name="P99"/>
      <w:bookmarkStart w:id="9" w:name="P100"/>
      <w:bookmarkStart w:id="10" w:name="P101"/>
      <w:bookmarkStart w:id="11" w:name="P104"/>
      <w:bookmarkStart w:id="12" w:name="P105"/>
      <w:bookmarkStart w:id="13" w:name="P109"/>
      <w:bookmarkStart w:id="14" w:name="P110"/>
      <w:bookmarkStart w:id="15" w:name="P111"/>
      <w:bookmarkStart w:id="16" w:name="P113"/>
      <w:bookmarkStart w:id="17" w:name="P125"/>
      <w:bookmarkStart w:id="18" w:name="P5041"/>
      <w:bookmarkStart w:id="19" w:name="P5060"/>
      <w:bookmarkStart w:id="20" w:name="P140"/>
      <w:bookmarkStart w:id="21" w:name="P165"/>
      <w:bookmarkStart w:id="22" w:name="P168"/>
      <w:bookmarkStart w:id="23" w:name="P173"/>
      <w:bookmarkStart w:id="24" w:name="P189"/>
      <w:bookmarkStart w:id="25" w:name="P194"/>
      <w:bookmarkStart w:id="26" w:name="P200"/>
      <w:bookmarkStart w:id="27" w:name="P201"/>
      <w:bookmarkStart w:id="28" w:name="P209"/>
      <w:bookmarkStart w:id="29" w:name="P218"/>
      <w:bookmarkStart w:id="30" w:name="P251"/>
      <w:bookmarkStart w:id="31" w:name="P254"/>
      <w:bookmarkStart w:id="32" w:name="P257"/>
      <w:bookmarkStart w:id="33" w:name="P267"/>
      <w:bookmarkStart w:id="34" w:name="P281"/>
      <w:bookmarkStart w:id="35" w:name="P289"/>
      <w:bookmarkStart w:id="36" w:name="P306"/>
      <w:bookmarkStart w:id="37" w:name="P323"/>
      <w:bookmarkStart w:id="38" w:name="P327"/>
      <w:bookmarkStart w:id="39" w:name="P328"/>
      <w:bookmarkStart w:id="40" w:name="P329"/>
      <w:bookmarkStart w:id="41" w:name="P348"/>
      <w:bookmarkStart w:id="42" w:name="P36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84548A" w:rsidRPr="000432AC">
        <w:rPr>
          <w:rFonts w:ascii="Times New Roman" w:hAnsi="Times New Roman" w:cs="Times New Roman"/>
          <w:sz w:val="26"/>
          <w:szCs w:val="26"/>
        </w:rPr>
        <w:t xml:space="preserve"> </w:t>
      </w:r>
      <w:r w:rsidR="0084548A" w:rsidRPr="000432AC">
        <w:rPr>
          <w:rFonts w:ascii="Times New Roman" w:hAnsi="Times New Roman" w:cs="Times New Roman"/>
          <w:color w:val="000000"/>
          <w:sz w:val="26"/>
          <w:szCs w:val="26"/>
        </w:rPr>
        <w:t>по адресу:</w:t>
      </w:r>
      <w:r w:rsidR="000432AC" w:rsidRPr="000432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548A" w:rsidRPr="000432AC">
        <w:rPr>
          <w:rFonts w:ascii="Times New Roman" w:hAnsi="Times New Roman" w:cs="Times New Roman"/>
          <w:color w:val="000000"/>
          <w:sz w:val="26"/>
          <w:szCs w:val="26"/>
        </w:rPr>
        <w:t>г. Абакан, ул. Ленинского Комсомола, 3.</w:t>
      </w:r>
    </w:p>
    <w:p w:rsidR="0084548A" w:rsidRPr="000432AC" w:rsidRDefault="0084548A" w:rsidP="00877741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432AC">
        <w:rPr>
          <w:color w:val="000000"/>
          <w:sz w:val="26"/>
          <w:szCs w:val="26"/>
        </w:rPr>
        <w:t>Почтовый адрес: 650017, Республика Хакасия, г. Абакан, ул. Ленинского Комсомола</w:t>
      </w:r>
      <w:r w:rsidR="004468F1" w:rsidRPr="000432AC">
        <w:rPr>
          <w:color w:val="000000"/>
          <w:sz w:val="26"/>
          <w:szCs w:val="26"/>
        </w:rPr>
        <w:t>,</w:t>
      </w:r>
      <w:r w:rsidR="004468F1">
        <w:rPr>
          <w:color w:val="000000"/>
          <w:sz w:val="26"/>
          <w:szCs w:val="26"/>
        </w:rPr>
        <w:t> </w:t>
      </w:r>
      <w:r w:rsidRPr="000432AC">
        <w:rPr>
          <w:color w:val="000000"/>
          <w:sz w:val="26"/>
          <w:szCs w:val="26"/>
        </w:rPr>
        <w:t>3.</w:t>
      </w:r>
    </w:p>
    <w:p w:rsidR="0084548A" w:rsidRPr="000432AC" w:rsidRDefault="0084548A" w:rsidP="000432AC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432AC">
        <w:rPr>
          <w:color w:val="000000"/>
          <w:sz w:val="26"/>
          <w:szCs w:val="26"/>
        </w:rPr>
        <w:t>Заявки на участие в отборе принимаются в рабочие дни с 09.00 до 17.00 час</w:t>
      </w:r>
      <w:proofErr w:type="gramStart"/>
      <w:r w:rsidRPr="000432AC">
        <w:rPr>
          <w:color w:val="000000"/>
          <w:sz w:val="26"/>
          <w:szCs w:val="26"/>
        </w:rPr>
        <w:t>.</w:t>
      </w:r>
      <w:proofErr w:type="gramEnd"/>
      <w:r w:rsidRPr="000432AC">
        <w:rPr>
          <w:color w:val="000000"/>
          <w:sz w:val="26"/>
          <w:szCs w:val="26"/>
        </w:rPr>
        <w:t xml:space="preserve"> (</w:t>
      </w:r>
      <w:proofErr w:type="gramStart"/>
      <w:r w:rsidRPr="000432AC">
        <w:rPr>
          <w:color w:val="000000"/>
          <w:sz w:val="26"/>
          <w:szCs w:val="26"/>
        </w:rPr>
        <w:t>п</w:t>
      </w:r>
      <w:proofErr w:type="gramEnd"/>
      <w:r w:rsidRPr="000432AC">
        <w:rPr>
          <w:color w:val="000000"/>
          <w:sz w:val="26"/>
          <w:szCs w:val="26"/>
        </w:rPr>
        <w:t xml:space="preserve">ерерыв с 12.00 до 13.00 час.) по адресу: г. Абакан, ул. Ленинского Комсомола, 3, Минсельхозпрод РХ, кабинет </w:t>
      </w:r>
      <w:r w:rsidR="00B85B25">
        <w:rPr>
          <w:color w:val="000000"/>
          <w:sz w:val="26"/>
          <w:szCs w:val="26"/>
        </w:rPr>
        <w:t>6</w:t>
      </w:r>
      <w:r w:rsidRPr="000432AC">
        <w:rPr>
          <w:color w:val="000000"/>
          <w:sz w:val="26"/>
          <w:szCs w:val="26"/>
        </w:rPr>
        <w:t>.</w:t>
      </w:r>
    </w:p>
    <w:p w:rsidR="0084548A" w:rsidRPr="000432AC" w:rsidRDefault="0084548A" w:rsidP="000432AC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432AC">
        <w:rPr>
          <w:color w:val="000000"/>
          <w:sz w:val="26"/>
          <w:szCs w:val="26"/>
        </w:rPr>
        <w:t xml:space="preserve">Адрес электронной почты: </w:t>
      </w:r>
      <w:r w:rsidR="00B85B25">
        <w:rPr>
          <w:color w:val="000000"/>
          <w:sz w:val="26"/>
          <w:szCs w:val="26"/>
          <w:lang w:val="en-US"/>
        </w:rPr>
        <w:t>s</w:t>
      </w:r>
      <w:r w:rsidR="00B85B25" w:rsidRPr="00B85B25">
        <w:rPr>
          <w:color w:val="000000"/>
          <w:sz w:val="26"/>
          <w:szCs w:val="26"/>
        </w:rPr>
        <w:t>.</w:t>
      </w:r>
      <w:r w:rsidR="00B85B25">
        <w:rPr>
          <w:color w:val="000000"/>
          <w:sz w:val="26"/>
          <w:szCs w:val="26"/>
          <w:lang w:val="en-US"/>
        </w:rPr>
        <w:t>b</w:t>
      </w:r>
      <w:r w:rsidRPr="000432AC">
        <w:rPr>
          <w:color w:val="000000"/>
          <w:sz w:val="26"/>
          <w:szCs w:val="26"/>
        </w:rPr>
        <w:t>@mcxpx.ru.</w:t>
      </w:r>
    </w:p>
    <w:p w:rsidR="0084548A" w:rsidRPr="000432AC" w:rsidRDefault="0084548A" w:rsidP="000432AC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432AC">
        <w:rPr>
          <w:color w:val="000000"/>
          <w:sz w:val="26"/>
          <w:szCs w:val="26"/>
        </w:rPr>
        <w:t>Номера контактных телефонов: 8 (3902) 305-</w:t>
      </w:r>
      <w:r w:rsidR="00B85B25">
        <w:rPr>
          <w:color w:val="000000"/>
          <w:sz w:val="26"/>
          <w:szCs w:val="26"/>
        </w:rPr>
        <w:t>10</w:t>
      </w:r>
      <w:r w:rsidR="00B85B25" w:rsidRPr="00334426">
        <w:rPr>
          <w:color w:val="000000"/>
          <w:sz w:val="26"/>
          <w:szCs w:val="26"/>
        </w:rPr>
        <w:t>6</w:t>
      </w:r>
      <w:r w:rsidRPr="000432AC">
        <w:rPr>
          <w:color w:val="000000"/>
          <w:sz w:val="26"/>
          <w:szCs w:val="26"/>
        </w:rPr>
        <w:t>.</w:t>
      </w:r>
    </w:p>
    <w:p w:rsidR="005466F9" w:rsidRPr="000432AC" w:rsidRDefault="0084548A" w:rsidP="000432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32AC">
        <w:rPr>
          <w:rFonts w:ascii="Times New Roman" w:hAnsi="Times New Roman" w:cs="Times New Roman"/>
          <w:color w:val="000000"/>
          <w:sz w:val="26"/>
          <w:szCs w:val="26"/>
        </w:rPr>
        <w:t>Документация об отборе также размещена на официальном сайте Минсельхозпрода РХ www.mcxpx.ru в разделе «</w:t>
      </w:r>
      <w:r w:rsidR="00D3403B" w:rsidRPr="000432AC">
        <w:rPr>
          <w:rFonts w:ascii="Times New Roman" w:hAnsi="Times New Roman" w:cs="Times New Roman"/>
          <w:color w:val="000000"/>
          <w:sz w:val="26"/>
          <w:szCs w:val="26"/>
        </w:rPr>
        <w:t>Субсидии АПК»</w:t>
      </w:r>
    </w:p>
    <w:p w:rsidR="00EB089B" w:rsidRPr="002410A5" w:rsidRDefault="00AA2049" w:rsidP="000432AC">
      <w:pPr>
        <w:spacing w:after="0" w:line="240" w:lineRule="auto"/>
        <w:ind w:firstLine="709"/>
        <w:rPr>
          <w:sz w:val="26"/>
          <w:szCs w:val="26"/>
        </w:rPr>
        <w:sectPr w:rsidR="00EB089B" w:rsidRPr="002410A5" w:rsidSect="000432AC">
          <w:pgSz w:w="11906" w:h="16838"/>
          <w:pgMar w:top="567" w:right="424" w:bottom="397" w:left="1134" w:header="720" w:footer="720" w:gutter="0"/>
          <w:cols w:space="720"/>
          <w:docGrid w:linePitch="360"/>
        </w:sectPr>
      </w:pPr>
      <w:r w:rsidRPr="000432AC">
        <w:rPr>
          <w:rFonts w:ascii="Times New Roman" w:hAnsi="Times New Roman"/>
          <w:sz w:val="26"/>
          <w:szCs w:val="26"/>
        </w:rPr>
        <w:t xml:space="preserve"> </w:t>
      </w:r>
    </w:p>
    <w:p w:rsidR="002E64A9" w:rsidRDefault="004468F1" w:rsidP="0091716C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Порядок </w:t>
      </w:r>
      <w:r w:rsidR="0067086C">
        <w:rPr>
          <w:rFonts w:ascii="Times New Roman" w:hAnsi="Times New Roman" w:cs="Times New Roman"/>
          <w:color w:val="000000"/>
          <w:sz w:val="26"/>
          <w:szCs w:val="26"/>
        </w:rPr>
        <w:t>предоставления субсидии</w:t>
      </w:r>
    </w:p>
    <w:p w:rsidR="002E64A9" w:rsidRDefault="002E64A9" w:rsidP="0084548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a"/>
        <w:tblW w:w="14327" w:type="dxa"/>
        <w:tblLook w:val="04A0" w:firstRow="1" w:lastRow="0" w:firstColumn="1" w:lastColumn="0" w:noHBand="0" w:noVBand="1"/>
      </w:tblPr>
      <w:tblGrid>
        <w:gridCol w:w="3107"/>
        <w:gridCol w:w="7024"/>
        <w:gridCol w:w="1677"/>
        <w:gridCol w:w="2519"/>
      </w:tblGrid>
      <w:tr w:rsidR="0067086C" w:rsidRPr="000432AC" w:rsidTr="004468F1">
        <w:tc>
          <w:tcPr>
            <w:tcW w:w="3107" w:type="dxa"/>
            <w:vAlign w:val="center"/>
          </w:tcPr>
          <w:p w:rsidR="0067086C" w:rsidRPr="000432AC" w:rsidRDefault="0067086C" w:rsidP="004468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субсидии</w:t>
            </w:r>
          </w:p>
        </w:tc>
        <w:tc>
          <w:tcPr>
            <w:tcW w:w="7024" w:type="dxa"/>
            <w:vAlign w:val="center"/>
          </w:tcPr>
          <w:p w:rsidR="0067086C" w:rsidRPr="000432AC" w:rsidRDefault="0067086C" w:rsidP="004468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Сроки предоставления документов</w:t>
            </w:r>
          </w:p>
        </w:tc>
        <w:tc>
          <w:tcPr>
            <w:tcW w:w="1677" w:type="dxa"/>
            <w:vAlign w:val="center"/>
          </w:tcPr>
          <w:p w:rsidR="0067086C" w:rsidRPr="000432AC" w:rsidRDefault="0067086C" w:rsidP="004468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Результаты и перечень документов</w:t>
            </w:r>
          </w:p>
        </w:tc>
        <w:tc>
          <w:tcPr>
            <w:tcW w:w="2519" w:type="dxa"/>
            <w:vAlign w:val="center"/>
          </w:tcPr>
          <w:p w:rsidR="0067086C" w:rsidRPr="000432AC" w:rsidRDefault="0067086C" w:rsidP="004468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Данные исполнителя</w:t>
            </w:r>
          </w:p>
        </w:tc>
      </w:tr>
      <w:tr w:rsidR="0067086C" w:rsidRPr="000432AC" w:rsidTr="00182B8C">
        <w:tc>
          <w:tcPr>
            <w:tcW w:w="3107" w:type="dxa"/>
          </w:tcPr>
          <w:p w:rsidR="0067086C" w:rsidRPr="000432AC" w:rsidRDefault="004468F1" w:rsidP="009C28E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возмещение затрат по производству и реализации зерновых культур</w:t>
            </w:r>
          </w:p>
        </w:tc>
        <w:tc>
          <w:tcPr>
            <w:tcW w:w="7024" w:type="dxa"/>
          </w:tcPr>
          <w:p w:rsidR="0067086C" w:rsidRPr="000432AC" w:rsidRDefault="0067086C" w:rsidP="000432A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 позднее 01 декабря текущего финансового года</w:t>
            </w:r>
          </w:p>
        </w:tc>
        <w:tc>
          <w:tcPr>
            <w:tcW w:w="1677" w:type="dxa"/>
          </w:tcPr>
          <w:p w:rsidR="0067086C" w:rsidRPr="000432AC" w:rsidRDefault="0067086C" w:rsidP="006708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Определены</w:t>
            </w:r>
            <w:proofErr w:type="gramEnd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пунктом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Порядка</w:t>
            </w:r>
          </w:p>
        </w:tc>
        <w:tc>
          <w:tcPr>
            <w:tcW w:w="2519" w:type="dxa"/>
          </w:tcPr>
          <w:p w:rsidR="0067086C" w:rsidRDefault="0067086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67086C" w:rsidRPr="00334426" w:rsidRDefault="0067086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</w:t>
            </w: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proofErr w:type="gramStart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</w:t>
            </w:r>
            <w:proofErr w:type="gramEnd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67086C" w:rsidRPr="00B85B25" w:rsidRDefault="00116A82" w:rsidP="006708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9" w:history="1">
              <w:r w:rsidR="0067086C" w:rsidRPr="000432A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  <w:r w:rsidR="0067086C" w:rsidRPr="00B85B25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67086C" w:rsidRPr="000432A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="0067086C" w:rsidRPr="00B85B25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67086C" w:rsidRPr="000432A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mcxpx</w:t>
              </w:r>
              <w:r w:rsidR="0067086C" w:rsidRPr="00B85B25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67086C" w:rsidRPr="000432A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67086C">
              <w:rPr>
                <w:rStyle w:val="ac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" w:history="1">
              <w:r w:rsidR="0067086C" w:rsidRPr="0067086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ni</w:t>
              </w:r>
              <w:r w:rsidR="0067086C" w:rsidRPr="0067086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67086C" w:rsidRPr="0067086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i</w:t>
              </w:r>
              <w:r w:rsidR="0067086C" w:rsidRPr="0067086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67086C" w:rsidRPr="0067086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mcxpx</w:t>
              </w:r>
              <w:r w:rsidR="0067086C" w:rsidRPr="0067086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67086C" w:rsidRPr="0067086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67086C" w:rsidRPr="0067086C" w:rsidRDefault="0067086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7086C" w:rsidRPr="00B85B25" w:rsidRDefault="0067086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C28E3" w:rsidRPr="000432AC" w:rsidRDefault="009C28E3" w:rsidP="00F6796B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43" w:name="P374"/>
      <w:bookmarkStart w:id="44" w:name="P400"/>
      <w:bookmarkStart w:id="45" w:name="P423"/>
      <w:bookmarkStart w:id="46" w:name="P440"/>
      <w:bookmarkStart w:id="47" w:name="P464"/>
      <w:bookmarkStart w:id="48" w:name="P499"/>
      <w:bookmarkStart w:id="49" w:name="P525"/>
      <w:bookmarkStart w:id="50" w:name="P538"/>
      <w:bookmarkStart w:id="51" w:name="P543"/>
      <w:bookmarkStart w:id="52" w:name="P554"/>
      <w:bookmarkStart w:id="53" w:name="P571"/>
      <w:bookmarkStart w:id="54" w:name="P607"/>
      <w:bookmarkStart w:id="55" w:name="P632"/>
      <w:bookmarkStart w:id="56" w:name="P643"/>
      <w:bookmarkStart w:id="57" w:name="P653"/>
      <w:bookmarkStart w:id="58" w:name="P657"/>
      <w:bookmarkStart w:id="59" w:name="P684"/>
      <w:bookmarkStart w:id="60" w:name="P701"/>
      <w:bookmarkStart w:id="61" w:name="P718"/>
      <w:bookmarkStart w:id="62" w:name="P727"/>
      <w:bookmarkStart w:id="63" w:name="P743"/>
      <w:bookmarkStart w:id="64" w:name="P761"/>
      <w:bookmarkStart w:id="65" w:name="P766"/>
      <w:bookmarkStart w:id="66" w:name="P779"/>
      <w:bookmarkStart w:id="67" w:name="P794"/>
      <w:bookmarkStart w:id="68" w:name="P796"/>
      <w:bookmarkStart w:id="69" w:name="P812"/>
      <w:bookmarkStart w:id="70" w:name="P822"/>
      <w:bookmarkStart w:id="71" w:name="P843"/>
      <w:bookmarkStart w:id="72" w:name="P857"/>
      <w:bookmarkStart w:id="73" w:name="P863"/>
      <w:bookmarkStart w:id="74" w:name="P864"/>
      <w:bookmarkStart w:id="75" w:name="P897"/>
      <w:bookmarkStart w:id="76" w:name="P909"/>
      <w:bookmarkStart w:id="77" w:name="P913"/>
      <w:bookmarkStart w:id="78" w:name="P943"/>
      <w:bookmarkStart w:id="79" w:name="P955"/>
      <w:bookmarkStart w:id="80" w:name="P961"/>
      <w:bookmarkStart w:id="81" w:name="P983"/>
      <w:bookmarkStart w:id="82" w:name="P993"/>
      <w:bookmarkStart w:id="83" w:name="P1007"/>
      <w:bookmarkStart w:id="84" w:name="P1014"/>
      <w:bookmarkStart w:id="85" w:name="P1015"/>
      <w:bookmarkStart w:id="86" w:name="P1028"/>
      <w:bookmarkStart w:id="87" w:name="P1057"/>
      <w:bookmarkStart w:id="88" w:name="P1088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sectPr w:rsidR="009C28E3" w:rsidRPr="000432AC" w:rsidSect="00D459BD">
      <w:headerReference w:type="default" r:id="rId11"/>
      <w:headerReference w:type="first" r:id="rId12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82" w:rsidRDefault="00116A82" w:rsidP="00856519">
      <w:pPr>
        <w:spacing w:after="0" w:line="240" w:lineRule="auto"/>
      </w:pPr>
      <w:r>
        <w:separator/>
      </w:r>
    </w:p>
  </w:endnote>
  <w:endnote w:type="continuationSeparator" w:id="0">
    <w:p w:rsidR="00116A82" w:rsidRDefault="00116A82" w:rsidP="0085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82" w:rsidRDefault="00116A82" w:rsidP="00856519">
      <w:pPr>
        <w:spacing w:after="0" w:line="240" w:lineRule="auto"/>
      </w:pPr>
      <w:r>
        <w:separator/>
      </w:r>
    </w:p>
  </w:footnote>
  <w:footnote w:type="continuationSeparator" w:id="0">
    <w:p w:rsidR="00116A82" w:rsidRDefault="00116A82" w:rsidP="0085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118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4328" w:rsidRPr="007E67D7" w:rsidRDefault="0082432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E67D7">
          <w:rPr>
            <w:rFonts w:ascii="Times New Roman" w:hAnsi="Times New Roman"/>
            <w:sz w:val="24"/>
            <w:szCs w:val="24"/>
          </w:rPr>
          <w:fldChar w:fldCharType="begin"/>
        </w:r>
        <w:r w:rsidRPr="007E67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E67D7">
          <w:rPr>
            <w:rFonts w:ascii="Times New Roman" w:hAnsi="Times New Roman"/>
            <w:sz w:val="24"/>
            <w:szCs w:val="24"/>
          </w:rPr>
          <w:fldChar w:fldCharType="separate"/>
        </w:r>
        <w:r w:rsidR="00877741">
          <w:rPr>
            <w:rFonts w:ascii="Times New Roman" w:hAnsi="Times New Roman"/>
            <w:noProof/>
            <w:sz w:val="24"/>
            <w:szCs w:val="24"/>
          </w:rPr>
          <w:t>2</w:t>
        </w:r>
        <w:r w:rsidRPr="007E67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24328" w:rsidRDefault="008243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77157"/>
      <w:docPartObj>
        <w:docPartGallery w:val="Page Numbers (Top of Page)"/>
        <w:docPartUnique/>
      </w:docPartObj>
    </w:sdtPr>
    <w:sdtEndPr/>
    <w:sdtContent>
      <w:p w:rsidR="00824328" w:rsidRDefault="008243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4328" w:rsidRDefault="008243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1AD3"/>
    <w:multiLevelType w:val="multilevel"/>
    <w:tmpl w:val="996A2218"/>
    <w:lvl w:ilvl="0">
      <w:start w:val="5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69B0F93"/>
    <w:multiLevelType w:val="multilevel"/>
    <w:tmpl w:val="403EFB96"/>
    <w:lvl w:ilvl="0">
      <w:start w:val="5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C5151FB"/>
    <w:multiLevelType w:val="hybridMultilevel"/>
    <w:tmpl w:val="07525652"/>
    <w:lvl w:ilvl="0" w:tplc="00A87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1A7BA1"/>
    <w:multiLevelType w:val="multilevel"/>
    <w:tmpl w:val="405EC7BC"/>
    <w:lvl w:ilvl="0">
      <w:start w:val="5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E1E68E3"/>
    <w:multiLevelType w:val="hybridMultilevel"/>
    <w:tmpl w:val="58540A88"/>
    <w:lvl w:ilvl="0" w:tplc="B0A08EA2">
      <w:start w:val="5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05DFB"/>
    <w:multiLevelType w:val="hybridMultilevel"/>
    <w:tmpl w:val="C776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D3511"/>
    <w:multiLevelType w:val="multilevel"/>
    <w:tmpl w:val="F5FE9B10"/>
    <w:lvl w:ilvl="0">
      <w:start w:val="5"/>
      <w:numFmt w:val="decimal"/>
      <w:lvlText w:val="%1."/>
      <w:lvlJc w:val="left"/>
      <w:pPr>
        <w:ind w:left="1665" w:hanging="1305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7">
    <w:nsid w:val="684433CF"/>
    <w:multiLevelType w:val="multilevel"/>
    <w:tmpl w:val="9DF8A5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8">
    <w:nsid w:val="7A0C5EB5"/>
    <w:multiLevelType w:val="multilevel"/>
    <w:tmpl w:val="228A81B0"/>
    <w:lvl w:ilvl="0">
      <w:start w:val="5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F9"/>
    <w:rsid w:val="00006A41"/>
    <w:rsid w:val="00010898"/>
    <w:rsid w:val="0001330A"/>
    <w:rsid w:val="00017A7C"/>
    <w:rsid w:val="00017F9A"/>
    <w:rsid w:val="0002534E"/>
    <w:rsid w:val="00027A0D"/>
    <w:rsid w:val="00030162"/>
    <w:rsid w:val="000348B1"/>
    <w:rsid w:val="00040675"/>
    <w:rsid w:val="000432AC"/>
    <w:rsid w:val="000608F1"/>
    <w:rsid w:val="000660E1"/>
    <w:rsid w:val="000979D2"/>
    <w:rsid w:val="000A3C0A"/>
    <w:rsid w:val="000B4E5A"/>
    <w:rsid w:val="000B5B30"/>
    <w:rsid w:val="000B5B45"/>
    <w:rsid w:val="000B6B3E"/>
    <w:rsid w:val="000B71D1"/>
    <w:rsid w:val="000B7C26"/>
    <w:rsid w:val="000C2811"/>
    <w:rsid w:val="000D1552"/>
    <w:rsid w:val="000D4D57"/>
    <w:rsid w:val="000D5EEC"/>
    <w:rsid w:val="000E31BB"/>
    <w:rsid w:val="000F1887"/>
    <w:rsid w:val="000F2B6D"/>
    <w:rsid w:val="000F2D1E"/>
    <w:rsid w:val="000F552B"/>
    <w:rsid w:val="00100350"/>
    <w:rsid w:val="00101E08"/>
    <w:rsid w:val="00102A73"/>
    <w:rsid w:val="00102AFE"/>
    <w:rsid w:val="00112731"/>
    <w:rsid w:val="001150BB"/>
    <w:rsid w:val="00116A82"/>
    <w:rsid w:val="00123CA5"/>
    <w:rsid w:val="00124877"/>
    <w:rsid w:val="00125EE0"/>
    <w:rsid w:val="00126F3B"/>
    <w:rsid w:val="001309D3"/>
    <w:rsid w:val="00130DDB"/>
    <w:rsid w:val="00130FA8"/>
    <w:rsid w:val="00141640"/>
    <w:rsid w:val="00145224"/>
    <w:rsid w:val="0014759B"/>
    <w:rsid w:val="00147E9A"/>
    <w:rsid w:val="00150595"/>
    <w:rsid w:val="00153B64"/>
    <w:rsid w:val="00154449"/>
    <w:rsid w:val="00156B6A"/>
    <w:rsid w:val="00156F20"/>
    <w:rsid w:val="00170966"/>
    <w:rsid w:val="00171265"/>
    <w:rsid w:val="0017164D"/>
    <w:rsid w:val="00172590"/>
    <w:rsid w:val="00174730"/>
    <w:rsid w:val="00181AC2"/>
    <w:rsid w:val="00190559"/>
    <w:rsid w:val="00191104"/>
    <w:rsid w:val="00195D51"/>
    <w:rsid w:val="00196DA9"/>
    <w:rsid w:val="00197003"/>
    <w:rsid w:val="001B11CE"/>
    <w:rsid w:val="001B1837"/>
    <w:rsid w:val="001B27A0"/>
    <w:rsid w:val="001B5CEF"/>
    <w:rsid w:val="001B5DC2"/>
    <w:rsid w:val="001B6FE2"/>
    <w:rsid w:val="001C2B6F"/>
    <w:rsid w:val="001D11AC"/>
    <w:rsid w:val="001D54A8"/>
    <w:rsid w:val="001E1640"/>
    <w:rsid w:val="001E755B"/>
    <w:rsid w:val="001F7739"/>
    <w:rsid w:val="00201516"/>
    <w:rsid w:val="00204B84"/>
    <w:rsid w:val="00206A7A"/>
    <w:rsid w:val="0020701C"/>
    <w:rsid w:val="00207ADE"/>
    <w:rsid w:val="00216741"/>
    <w:rsid w:val="00220719"/>
    <w:rsid w:val="00220E3C"/>
    <w:rsid w:val="00223FF7"/>
    <w:rsid w:val="00234C1D"/>
    <w:rsid w:val="002351F5"/>
    <w:rsid w:val="00235A8F"/>
    <w:rsid w:val="00237417"/>
    <w:rsid w:val="00247D1A"/>
    <w:rsid w:val="00274176"/>
    <w:rsid w:val="00277C97"/>
    <w:rsid w:val="00285A27"/>
    <w:rsid w:val="0029508D"/>
    <w:rsid w:val="00296B2D"/>
    <w:rsid w:val="002A00C6"/>
    <w:rsid w:val="002A08BA"/>
    <w:rsid w:val="002A11DD"/>
    <w:rsid w:val="002A236E"/>
    <w:rsid w:val="002A2A07"/>
    <w:rsid w:val="002A33D0"/>
    <w:rsid w:val="002A7816"/>
    <w:rsid w:val="002B146C"/>
    <w:rsid w:val="002B6060"/>
    <w:rsid w:val="002C6141"/>
    <w:rsid w:val="002D081F"/>
    <w:rsid w:val="002D0BEA"/>
    <w:rsid w:val="002D4E4E"/>
    <w:rsid w:val="002D5B7C"/>
    <w:rsid w:val="002D696C"/>
    <w:rsid w:val="002E0D4C"/>
    <w:rsid w:val="002E64A9"/>
    <w:rsid w:val="002F1A2B"/>
    <w:rsid w:val="002F4A61"/>
    <w:rsid w:val="002F4E9C"/>
    <w:rsid w:val="00303374"/>
    <w:rsid w:val="003043D3"/>
    <w:rsid w:val="00320AD2"/>
    <w:rsid w:val="00320BF4"/>
    <w:rsid w:val="00321028"/>
    <w:rsid w:val="00322C80"/>
    <w:rsid w:val="00334426"/>
    <w:rsid w:val="00334887"/>
    <w:rsid w:val="00335EA2"/>
    <w:rsid w:val="00337BFB"/>
    <w:rsid w:val="00344775"/>
    <w:rsid w:val="00344E72"/>
    <w:rsid w:val="003463E6"/>
    <w:rsid w:val="00347BAC"/>
    <w:rsid w:val="00351667"/>
    <w:rsid w:val="00353DA6"/>
    <w:rsid w:val="00354E8B"/>
    <w:rsid w:val="00362DC6"/>
    <w:rsid w:val="00365BD1"/>
    <w:rsid w:val="00366CEF"/>
    <w:rsid w:val="003834CB"/>
    <w:rsid w:val="00385433"/>
    <w:rsid w:val="00386B72"/>
    <w:rsid w:val="00397967"/>
    <w:rsid w:val="003A0FC3"/>
    <w:rsid w:val="003A1A80"/>
    <w:rsid w:val="003B1D99"/>
    <w:rsid w:val="003C4646"/>
    <w:rsid w:val="003D14FD"/>
    <w:rsid w:val="003D7EE8"/>
    <w:rsid w:val="003E1092"/>
    <w:rsid w:val="003E2253"/>
    <w:rsid w:val="003E392F"/>
    <w:rsid w:val="003E39C2"/>
    <w:rsid w:val="003E4112"/>
    <w:rsid w:val="003F5E84"/>
    <w:rsid w:val="003F799E"/>
    <w:rsid w:val="003F7B00"/>
    <w:rsid w:val="00403637"/>
    <w:rsid w:val="00406936"/>
    <w:rsid w:val="00413C6B"/>
    <w:rsid w:val="00424A41"/>
    <w:rsid w:val="004310FF"/>
    <w:rsid w:val="00442D5E"/>
    <w:rsid w:val="00445C52"/>
    <w:rsid w:val="00446893"/>
    <w:rsid w:val="004468F1"/>
    <w:rsid w:val="004516D4"/>
    <w:rsid w:val="00452409"/>
    <w:rsid w:val="004524F0"/>
    <w:rsid w:val="004569FE"/>
    <w:rsid w:val="00461263"/>
    <w:rsid w:val="0046196E"/>
    <w:rsid w:val="0046371A"/>
    <w:rsid w:val="004662E0"/>
    <w:rsid w:val="00471588"/>
    <w:rsid w:val="004768B4"/>
    <w:rsid w:val="00480FB0"/>
    <w:rsid w:val="00482EF3"/>
    <w:rsid w:val="00494AD5"/>
    <w:rsid w:val="004A3E91"/>
    <w:rsid w:val="004C1436"/>
    <w:rsid w:val="004C3F5F"/>
    <w:rsid w:val="004D08EE"/>
    <w:rsid w:val="004D1ADF"/>
    <w:rsid w:val="004D242B"/>
    <w:rsid w:val="004D3357"/>
    <w:rsid w:val="004D3F54"/>
    <w:rsid w:val="004D595D"/>
    <w:rsid w:val="004E0201"/>
    <w:rsid w:val="004E0CEC"/>
    <w:rsid w:val="004E2777"/>
    <w:rsid w:val="004E4AAB"/>
    <w:rsid w:val="004E53D3"/>
    <w:rsid w:val="004F56B2"/>
    <w:rsid w:val="004F7617"/>
    <w:rsid w:val="004F7F29"/>
    <w:rsid w:val="00504C0D"/>
    <w:rsid w:val="00506D91"/>
    <w:rsid w:val="00514F47"/>
    <w:rsid w:val="00515007"/>
    <w:rsid w:val="005162D4"/>
    <w:rsid w:val="005224EB"/>
    <w:rsid w:val="005258CC"/>
    <w:rsid w:val="00534FFD"/>
    <w:rsid w:val="005466F9"/>
    <w:rsid w:val="00547ECD"/>
    <w:rsid w:val="00552A87"/>
    <w:rsid w:val="005633AB"/>
    <w:rsid w:val="00571A46"/>
    <w:rsid w:val="005751AC"/>
    <w:rsid w:val="005A04B4"/>
    <w:rsid w:val="005A3B89"/>
    <w:rsid w:val="005A6685"/>
    <w:rsid w:val="005A7E5C"/>
    <w:rsid w:val="005C05D7"/>
    <w:rsid w:val="005C0A5E"/>
    <w:rsid w:val="005C0B21"/>
    <w:rsid w:val="005D1DB8"/>
    <w:rsid w:val="005E42D1"/>
    <w:rsid w:val="005E5D61"/>
    <w:rsid w:val="005E73C7"/>
    <w:rsid w:val="005F4381"/>
    <w:rsid w:val="005F7FE6"/>
    <w:rsid w:val="00600877"/>
    <w:rsid w:val="00606954"/>
    <w:rsid w:val="00610702"/>
    <w:rsid w:val="006242F0"/>
    <w:rsid w:val="00633279"/>
    <w:rsid w:val="00634695"/>
    <w:rsid w:val="00643324"/>
    <w:rsid w:val="006439C0"/>
    <w:rsid w:val="00654228"/>
    <w:rsid w:val="006604A4"/>
    <w:rsid w:val="00667667"/>
    <w:rsid w:val="00670528"/>
    <w:rsid w:val="0067086C"/>
    <w:rsid w:val="00671DFF"/>
    <w:rsid w:val="00680B6A"/>
    <w:rsid w:val="00693382"/>
    <w:rsid w:val="0069457E"/>
    <w:rsid w:val="00694B1C"/>
    <w:rsid w:val="006A096B"/>
    <w:rsid w:val="006A1DEE"/>
    <w:rsid w:val="006B0154"/>
    <w:rsid w:val="006B11C4"/>
    <w:rsid w:val="006B209F"/>
    <w:rsid w:val="006B3B4E"/>
    <w:rsid w:val="006B456B"/>
    <w:rsid w:val="006B539B"/>
    <w:rsid w:val="006B5639"/>
    <w:rsid w:val="006C045D"/>
    <w:rsid w:val="006C2257"/>
    <w:rsid w:val="006C37C3"/>
    <w:rsid w:val="006C78A4"/>
    <w:rsid w:val="006D08A8"/>
    <w:rsid w:val="006D2565"/>
    <w:rsid w:val="006E2A31"/>
    <w:rsid w:val="006E2BB2"/>
    <w:rsid w:val="006E716E"/>
    <w:rsid w:val="006F1116"/>
    <w:rsid w:val="00702DC2"/>
    <w:rsid w:val="00707CC1"/>
    <w:rsid w:val="0071070C"/>
    <w:rsid w:val="00711D3E"/>
    <w:rsid w:val="00723E46"/>
    <w:rsid w:val="0073306C"/>
    <w:rsid w:val="00735790"/>
    <w:rsid w:val="007361DA"/>
    <w:rsid w:val="007405C9"/>
    <w:rsid w:val="00743D59"/>
    <w:rsid w:val="007456E2"/>
    <w:rsid w:val="00745F5D"/>
    <w:rsid w:val="0074649C"/>
    <w:rsid w:val="00751032"/>
    <w:rsid w:val="007524F0"/>
    <w:rsid w:val="00752585"/>
    <w:rsid w:val="00760EF3"/>
    <w:rsid w:val="00765C54"/>
    <w:rsid w:val="007855BD"/>
    <w:rsid w:val="00790602"/>
    <w:rsid w:val="007909F1"/>
    <w:rsid w:val="007940A6"/>
    <w:rsid w:val="007A3F80"/>
    <w:rsid w:val="007A60B6"/>
    <w:rsid w:val="007B384C"/>
    <w:rsid w:val="007B45B4"/>
    <w:rsid w:val="007C33F0"/>
    <w:rsid w:val="007C6E74"/>
    <w:rsid w:val="007C7876"/>
    <w:rsid w:val="007D4628"/>
    <w:rsid w:val="007D5827"/>
    <w:rsid w:val="007D7D93"/>
    <w:rsid w:val="007E25F0"/>
    <w:rsid w:val="007E27DA"/>
    <w:rsid w:val="007E395F"/>
    <w:rsid w:val="007E67D7"/>
    <w:rsid w:val="007F1FDD"/>
    <w:rsid w:val="007F32EC"/>
    <w:rsid w:val="007F7900"/>
    <w:rsid w:val="007F7905"/>
    <w:rsid w:val="007F7C23"/>
    <w:rsid w:val="00805DB0"/>
    <w:rsid w:val="00812C5A"/>
    <w:rsid w:val="00824328"/>
    <w:rsid w:val="00824F66"/>
    <w:rsid w:val="00841A86"/>
    <w:rsid w:val="008440B2"/>
    <w:rsid w:val="00844849"/>
    <w:rsid w:val="0084548A"/>
    <w:rsid w:val="00854DA6"/>
    <w:rsid w:val="00856519"/>
    <w:rsid w:val="00856C32"/>
    <w:rsid w:val="00861F3B"/>
    <w:rsid w:val="00862B09"/>
    <w:rsid w:val="00862B20"/>
    <w:rsid w:val="008708F4"/>
    <w:rsid w:val="00873805"/>
    <w:rsid w:val="00874802"/>
    <w:rsid w:val="008760C4"/>
    <w:rsid w:val="00877741"/>
    <w:rsid w:val="008815AD"/>
    <w:rsid w:val="008A355F"/>
    <w:rsid w:val="008A4232"/>
    <w:rsid w:val="008A52C9"/>
    <w:rsid w:val="008B7893"/>
    <w:rsid w:val="008C0647"/>
    <w:rsid w:val="008C479A"/>
    <w:rsid w:val="008D0074"/>
    <w:rsid w:val="008D4769"/>
    <w:rsid w:val="008D5081"/>
    <w:rsid w:val="008D7BBF"/>
    <w:rsid w:val="008E1AC0"/>
    <w:rsid w:val="008E4BEE"/>
    <w:rsid w:val="008E634D"/>
    <w:rsid w:val="008F05FF"/>
    <w:rsid w:val="008F2E61"/>
    <w:rsid w:val="008F5030"/>
    <w:rsid w:val="00902A5A"/>
    <w:rsid w:val="0090361B"/>
    <w:rsid w:val="009050C7"/>
    <w:rsid w:val="00912E34"/>
    <w:rsid w:val="0091716C"/>
    <w:rsid w:val="00917FAF"/>
    <w:rsid w:val="00920CEA"/>
    <w:rsid w:val="009216C4"/>
    <w:rsid w:val="00927F91"/>
    <w:rsid w:val="00932EDB"/>
    <w:rsid w:val="0094024B"/>
    <w:rsid w:val="00946655"/>
    <w:rsid w:val="00953358"/>
    <w:rsid w:val="00953DB4"/>
    <w:rsid w:val="00953F94"/>
    <w:rsid w:val="009703DB"/>
    <w:rsid w:val="009715E9"/>
    <w:rsid w:val="009727EC"/>
    <w:rsid w:val="009757C8"/>
    <w:rsid w:val="009777DF"/>
    <w:rsid w:val="009872C3"/>
    <w:rsid w:val="00990746"/>
    <w:rsid w:val="009919B0"/>
    <w:rsid w:val="00991D04"/>
    <w:rsid w:val="0099507A"/>
    <w:rsid w:val="009973DA"/>
    <w:rsid w:val="009A0B21"/>
    <w:rsid w:val="009A6EE9"/>
    <w:rsid w:val="009B5AF7"/>
    <w:rsid w:val="009C28E3"/>
    <w:rsid w:val="009D2EF4"/>
    <w:rsid w:val="009D67B7"/>
    <w:rsid w:val="009D6D40"/>
    <w:rsid w:val="009D7A5A"/>
    <w:rsid w:val="009E251E"/>
    <w:rsid w:val="009F0849"/>
    <w:rsid w:val="00A017B5"/>
    <w:rsid w:val="00A01991"/>
    <w:rsid w:val="00A051E6"/>
    <w:rsid w:val="00A0628A"/>
    <w:rsid w:val="00A1202C"/>
    <w:rsid w:val="00A1261F"/>
    <w:rsid w:val="00A1334B"/>
    <w:rsid w:val="00A14626"/>
    <w:rsid w:val="00A1579D"/>
    <w:rsid w:val="00A17963"/>
    <w:rsid w:val="00A223EF"/>
    <w:rsid w:val="00A2289A"/>
    <w:rsid w:val="00A25A5B"/>
    <w:rsid w:val="00A323CD"/>
    <w:rsid w:val="00A415E3"/>
    <w:rsid w:val="00A4229B"/>
    <w:rsid w:val="00A5315D"/>
    <w:rsid w:val="00A62ED1"/>
    <w:rsid w:val="00A65311"/>
    <w:rsid w:val="00A65B80"/>
    <w:rsid w:val="00A6711E"/>
    <w:rsid w:val="00A72C54"/>
    <w:rsid w:val="00A774A3"/>
    <w:rsid w:val="00A84E65"/>
    <w:rsid w:val="00A90757"/>
    <w:rsid w:val="00A95001"/>
    <w:rsid w:val="00A95895"/>
    <w:rsid w:val="00A973D9"/>
    <w:rsid w:val="00A975BE"/>
    <w:rsid w:val="00AA01DB"/>
    <w:rsid w:val="00AA2049"/>
    <w:rsid w:val="00AA3E17"/>
    <w:rsid w:val="00AA696F"/>
    <w:rsid w:val="00AB4110"/>
    <w:rsid w:val="00AB41E9"/>
    <w:rsid w:val="00AB6B50"/>
    <w:rsid w:val="00AB6BDD"/>
    <w:rsid w:val="00AC24A6"/>
    <w:rsid w:val="00AC26D6"/>
    <w:rsid w:val="00AD0355"/>
    <w:rsid w:val="00AD421C"/>
    <w:rsid w:val="00AD6DD7"/>
    <w:rsid w:val="00AD790B"/>
    <w:rsid w:val="00AE38A1"/>
    <w:rsid w:val="00AE3EA4"/>
    <w:rsid w:val="00AE45C7"/>
    <w:rsid w:val="00AE7322"/>
    <w:rsid w:val="00AE7C40"/>
    <w:rsid w:val="00AF258E"/>
    <w:rsid w:val="00AF5ABD"/>
    <w:rsid w:val="00AF5BFF"/>
    <w:rsid w:val="00AF5F04"/>
    <w:rsid w:val="00AF6F86"/>
    <w:rsid w:val="00B14F31"/>
    <w:rsid w:val="00B17F74"/>
    <w:rsid w:val="00B266C8"/>
    <w:rsid w:val="00B32936"/>
    <w:rsid w:val="00B330F2"/>
    <w:rsid w:val="00B337AB"/>
    <w:rsid w:val="00B34092"/>
    <w:rsid w:val="00B367E9"/>
    <w:rsid w:val="00B37550"/>
    <w:rsid w:val="00B40EDE"/>
    <w:rsid w:val="00B413DC"/>
    <w:rsid w:val="00B421E8"/>
    <w:rsid w:val="00B4366B"/>
    <w:rsid w:val="00B44492"/>
    <w:rsid w:val="00B45BD9"/>
    <w:rsid w:val="00B522C4"/>
    <w:rsid w:val="00B56CCA"/>
    <w:rsid w:val="00B61AE1"/>
    <w:rsid w:val="00B62650"/>
    <w:rsid w:val="00B66EFC"/>
    <w:rsid w:val="00B80179"/>
    <w:rsid w:val="00B85B25"/>
    <w:rsid w:val="00B87E48"/>
    <w:rsid w:val="00B954DF"/>
    <w:rsid w:val="00B96C35"/>
    <w:rsid w:val="00BA4375"/>
    <w:rsid w:val="00BA489E"/>
    <w:rsid w:val="00BA7AC5"/>
    <w:rsid w:val="00BB1804"/>
    <w:rsid w:val="00BB4869"/>
    <w:rsid w:val="00BC5077"/>
    <w:rsid w:val="00BD548C"/>
    <w:rsid w:val="00BD7734"/>
    <w:rsid w:val="00BD79DB"/>
    <w:rsid w:val="00BD7A12"/>
    <w:rsid w:val="00BE597A"/>
    <w:rsid w:val="00BF078E"/>
    <w:rsid w:val="00BF2C31"/>
    <w:rsid w:val="00BF4A27"/>
    <w:rsid w:val="00C03DED"/>
    <w:rsid w:val="00C041DC"/>
    <w:rsid w:val="00C067E2"/>
    <w:rsid w:val="00C0720F"/>
    <w:rsid w:val="00C107EF"/>
    <w:rsid w:val="00C26B8E"/>
    <w:rsid w:val="00C27544"/>
    <w:rsid w:val="00C3348E"/>
    <w:rsid w:val="00C347AD"/>
    <w:rsid w:val="00C4335C"/>
    <w:rsid w:val="00C462CF"/>
    <w:rsid w:val="00C823F6"/>
    <w:rsid w:val="00C85A61"/>
    <w:rsid w:val="00C86B95"/>
    <w:rsid w:val="00CA2E7A"/>
    <w:rsid w:val="00CA2EFB"/>
    <w:rsid w:val="00CA6E50"/>
    <w:rsid w:val="00CB0031"/>
    <w:rsid w:val="00CB0AC5"/>
    <w:rsid w:val="00CB380F"/>
    <w:rsid w:val="00CC2D15"/>
    <w:rsid w:val="00CD48E1"/>
    <w:rsid w:val="00CE0716"/>
    <w:rsid w:val="00CE19F7"/>
    <w:rsid w:val="00CE1C35"/>
    <w:rsid w:val="00CE3835"/>
    <w:rsid w:val="00CF1040"/>
    <w:rsid w:val="00CF5EA7"/>
    <w:rsid w:val="00CF68EF"/>
    <w:rsid w:val="00CF70A4"/>
    <w:rsid w:val="00CF71C5"/>
    <w:rsid w:val="00D0246A"/>
    <w:rsid w:val="00D031BE"/>
    <w:rsid w:val="00D05966"/>
    <w:rsid w:val="00D10C5A"/>
    <w:rsid w:val="00D12E59"/>
    <w:rsid w:val="00D255B3"/>
    <w:rsid w:val="00D260D5"/>
    <w:rsid w:val="00D2686F"/>
    <w:rsid w:val="00D27598"/>
    <w:rsid w:val="00D32454"/>
    <w:rsid w:val="00D3403B"/>
    <w:rsid w:val="00D341CC"/>
    <w:rsid w:val="00D36358"/>
    <w:rsid w:val="00D3775B"/>
    <w:rsid w:val="00D45791"/>
    <w:rsid w:val="00D459BD"/>
    <w:rsid w:val="00D50917"/>
    <w:rsid w:val="00D56D24"/>
    <w:rsid w:val="00D64BA3"/>
    <w:rsid w:val="00D70D71"/>
    <w:rsid w:val="00D72C3D"/>
    <w:rsid w:val="00D733C7"/>
    <w:rsid w:val="00D74238"/>
    <w:rsid w:val="00D75E0C"/>
    <w:rsid w:val="00D82B41"/>
    <w:rsid w:val="00D861C6"/>
    <w:rsid w:val="00D8737F"/>
    <w:rsid w:val="00D91AF7"/>
    <w:rsid w:val="00D96443"/>
    <w:rsid w:val="00DA4F09"/>
    <w:rsid w:val="00DB5602"/>
    <w:rsid w:val="00DB6D82"/>
    <w:rsid w:val="00DC2B8B"/>
    <w:rsid w:val="00DC5449"/>
    <w:rsid w:val="00DC751F"/>
    <w:rsid w:val="00DD5EE9"/>
    <w:rsid w:val="00DE377A"/>
    <w:rsid w:val="00DE5C3A"/>
    <w:rsid w:val="00DE5CAA"/>
    <w:rsid w:val="00DE6A55"/>
    <w:rsid w:val="00DF62A5"/>
    <w:rsid w:val="00E05BEB"/>
    <w:rsid w:val="00E07D36"/>
    <w:rsid w:val="00E10E14"/>
    <w:rsid w:val="00E14448"/>
    <w:rsid w:val="00E16B57"/>
    <w:rsid w:val="00E4649B"/>
    <w:rsid w:val="00E4785B"/>
    <w:rsid w:val="00E5353F"/>
    <w:rsid w:val="00E614A0"/>
    <w:rsid w:val="00E61EF6"/>
    <w:rsid w:val="00E62835"/>
    <w:rsid w:val="00E6742A"/>
    <w:rsid w:val="00E70AD9"/>
    <w:rsid w:val="00E711C1"/>
    <w:rsid w:val="00E73A94"/>
    <w:rsid w:val="00E7529B"/>
    <w:rsid w:val="00E76F37"/>
    <w:rsid w:val="00E77256"/>
    <w:rsid w:val="00E77A95"/>
    <w:rsid w:val="00E852C0"/>
    <w:rsid w:val="00E87F4D"/>
    <w:rsid w:val="00E94646"/>
    <w:rsid w:val="00E9632D"/>
    <w:rsid w:val="00E9732C"/>
    <w:rsid w:val="00EA0EA9"/>
    <w:rsid w:val="00EA2DBB"/>
    <w:rsid w:val="00EB089B"/>
    <w:rsid w:val="00EB7185"/>
    <w:rsid w:val="00EC0E2D"/>
    <w:rsid w:val="00EC14F9"/>
    <w:rsid w:val="00EE7ACE"/>
    <w:rsid w:val="00EF3729"/>
    <w:rsid w:val="00EF3918"/>
    <w:rsid w:val="00F003F0"/>
    <w:rsid w:val="00F022BD"/>
    <w:rsid w:val="00F05755"/>
    <w:rsid w:val="00F078FD"/>
    <w:rsid w:val="00F15075"/>
    <w:rsid w:val="00F17F6A"/>
    <w:rsid w:val="00F21DFB"/>
    <w:rsid w:val="00F23CE5"/>
    <w:rsid w:val="00F256B9"/>
    <w:rsid w:val="00F2710F"/>
    <w:rsid w:val="00F3292E"/>
    <w:rsid w:val="00F36170"/>
    <w:rsid w:val="00F372E5"/>
    <w:rsid w:val="00F4376F"/>
    <w:rsid w:val="00F463F8"/>
    <w:rsid w:val="00F47B14"/>
    <w:rsid w:val="00F51015"/>
    <w:rsid w:val="00F55039"/>
    <w:rsid w:val="00F55974"/>
    <w:rsid w:val="00F6796B"/>
    <w:rsid w:val="00F67AB5"/>
    <w:rsid w:val="00F70351"/>
    <w:rsid w:val="00F71433"/>
    <w:rsid w:val="00F717A3"/>
    <w:rsid w:val="00F77F17"/>
    <w:rsid w:val="00F90691"/>
    <w:rsid w:val="00F94D98"/>
    <w:rsid w:val="00FA3D12"/>
    <w:rsid w:val="00FA6E4A"/>
    <w:rsid w:val="00FB15A3"/>
    <w:rsid w:val="00FB2334"/>
    <w:rsid w:val="00FB3305"/>
    <w:rsid w:val="00FB440F"/>
    <w:rsid w:val="00FB7AA0"/>
    <w:rsid w:val="00FC1370"/>
    <w:rsid w:val="00FC1485"/>
    <w:rsid w:val="00FC4A7C"/>
    <w:rsid w:val="00FC7B9F"/>
    <w:rsid w:val="00FD110B"/>
    <w:rsid w:val="00FD1357"/>
    <w:rsid w:val="00FD173D"/>
    <w:rsid w:val="00FD71B7"/>
    <w:rsid w:val="00FD74DE"/>
    <w:rsid w:val="00FE0DE6"/>
    <w:rsid w:val="00FE0F20"/>
    <w:rsid w:val="00FE2139"/>
    <w:rsid w:val="00FE25CC"/>
    <w:rsid w:val="00FE754A"/>
    <w:rsid w:val="00FF2084"/>
    <w:rsid w:val="00FF5DD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9"/>
    <w:pPr>
      <w:ind w:left="720"/>
      <w:contextualSpacing/>
    </w:pPr>
  </w:style>
  <w:style w:type="paragraph" w:customStyle="1" w:styleId="ConsPlusNormal">
    <w:name w:val="ConsPlusNormal"/>
    <w:uiPriority w:val="99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46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5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51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B8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5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30337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751A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156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56F20"/>
    <w:rPr>
      <w:b/>
      <w:bCs/>
    </w:rPr>
  </w:style>
  <w:style w:type="character" w:customStyle="1" w:styleId="af">
    <w:name w:val="Основной текст_"/>
    <w:basedOn w:val="a0"/>
    <w:link w:val="1"/>
    <w:rsid w:val="009D6D4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9D6D40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9"/>
    <w:pPr>
      <w:ind w:left="720"/>
      <w:contextualSpacing/>
    </w:pPr>
  </w:style>
  <w:style w:type="paragraph" w:customStyle="1" w:styleId="ConsPlusNormal">
    <w:name w:val="ConsPlusNormal"/>
    <w:uiPriority w:val="99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46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5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51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B8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5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30337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751A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156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56F20"/>
    <w:rPr>
      <w:b/>
      <w:bCs/>
    </w:rPr>
  </w:style>
  <w:style w:type="character" w:customStyle="1" w:styleId="af">
    <w:name w:val="Основной текст_"/>
    <w:basedOn w:val="a0"/>
    <w:link w:val="1"/>
    <w:rsid w:val="009D6D4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9D6D40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i.i@mcxp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sh@mcxp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1C6C-FC13-4429-8BE2-BA253834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Иванова</dc:creator>
  <cp:lastModifiedBy>Николай Витальевич Идимешев</cp:lastModifiedBy>
  <cp:revision>6</cp:revision>
  <cp:lastPrinted>2021-02-20T08:50:00Z</cp:lastPrinted>
  <dcterms:created xsi:type="dcterms:W3CDTF">2021-10-29T07:40:00Z</dcterms:created>
  <dcterms:modified xsi:type="dcterms:W3CDTF">2021-11-10T07:34:00Z</dcterms:modified>
</cp:coreProperties>
</file>